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91" w:rsidRDefault="002E7E91" w:rsidP="00CA44DC">
      <w:pPr>
        <w:widowControl/>
        <w:suppressAutoHyphens w:val="0"/>
        <w:jc w:val="left"/>
        <w:rPr>
          <w:rFonts w:ascii="Calibri" w:eastAsia="Frutiger-Cn" w:hAnsi="Calibri" w:cs="Calibri"/>
          <w:b/>
          <w:color w:val="auto"/>
          <w:sz w:val="28"/>
          <w:lang w:val="pl-PL"/>
        </w:rPr>
      </w:pPr>
    </w:p>
    <w:p w:rsidR="0011281A" w:rsidRDefault="0011281A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7EEB630" wp14:editId="0D9B25A6">
            <wp:extent cx="3333750" cy="2524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81A" w:rsidRDefault="0011281A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</w:pPr>
    </w:p>
    <w:p w:rsidR="0011281A" w:rsidRDefault="0011281A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</w:pPr>
    </w:p>
    <w:p w:rsidR="0011281A" w:rsidRDefault="0011281A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</w:pPr>
    </w:p>
    <w:p w:rsidR="0011281A" w:rsidRDefault="0011281A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</w:pPr>
    </w:p>
    <w:p w:rsidR="00AA5589" w:rsidRPr="00DF4D37" w:rsidRDefault="00463422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</w:pPr>
      <w:r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  <w:t>X</w:t>
      </w:r>
      <w:r w:rsidR="00AA5589" w:rsidRPr="00DF4D37"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  <w:t>X Sympozjum Sekcji Kardiologii Eksperymentalnej</w:t>
      </w:r>
    </w:p>
    <w:p w:rsidR="00AA5589" w:rsidRPr="00DF4D37" w:rsidRDefault="00AA5589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</w:pPr>
      <w:r w:rsidRPr="00DF4D37"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  <w:t>Polskiego</w:t>
      </w:r>
      <w:r w:rsidR="00DF4D37" w:rsidRPr="00DF4D37"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  <w:t xml:space="preserve"> </w:t>
      </w:r>
      <w:r w:rsidRPr="00DF4D37"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  <w:t>Towarzystwa Kardiologicznego</w:t>
      </w:r>
    </w:p>
    <w:p w:rsidR="00AA5589" w:rsidRDefault="000F2F18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</w:pPr>
      <w:r w:rsidRPr="00DF4D37"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  <w:t>O</w:t>
      </w:r>
      <w:r w:rsidR="00AA5589" w:rsidRPr="00DF4D37"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  <w:t>raz</w:t>
      </w:r>
    </w:p>
    <w:p w:rsidR="00AA5589" w:rsidRPr="00DF4D37" w:rsidRDefault="00AA5589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</w:pPr>
      <w:r w:rsidRPr="00DF4D37"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  <w:t>Komitetu Nauk Fizjologicznych i Farmakologicznych</w:t>
      </w:r>
    </w:p>
    <w:p w:rsidR="00AA5589" w:rsidRDefault="00AA5589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</w:pPr>
      <w:r w:rsidRPr="00DF4D37"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  <w:t>Polskiej Akademii Nauk</w:t>
      </w:r>
    </w:p>
    <w:p w:rsidR="007E4E2F" w:rsidRDefault="007E4E2F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</w:pPr>
    </w:p>
    <w:p w:rsidR="007E4E2F" w:rsidRPr="00DF4D37" w:rsidRDefault="007E4E2F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</w:pPr>
      <w:r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  <w:t xml:space="preserve">przy udziale Instytutu Kardiologii Uniwersytetu Jagiellońskiego Collegium </w:t>
      </w:r>
      <w:proofErr w:type="spellStart"/>
      <w:r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  <w:t>Medicum</w:t>
      </w:r>
      <w:proofErr w:type="spellEnd"/>
      <w:r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  <w:t xml:space="preserve"> w Krakowie</w:t>
      </w:r>
    </w:p>
    <w:p w:rsidR="00AA5589" w:rsidRPr="00AA5589" w:rsidRDefault="00AA5589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color w:val="auto"/>
          <w:sz w:val="36"/>
          <w:szCs w:val="36"/>
          <w:lang w:val="pl-PL"/>
        </w:rPr>
      </w:pPr>
    </w:p>
    <w:p w:rsidR="00AA5589" w:rsidRPr="00DF4D37" w:rsidRDefault="00463422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</w:pPr>
      <w:r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  <w:t>TOMASZOWICE k/ Krakowa</w:t>
      </w:r>
      <w:r w:rsidR="00AA5589" w:rsidRPr="00DF4D37"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  <w:t xml:space="preserve">, </w:t>
      </w:r>
      <w:r w:rsidR="006548B6">
        <w:rPr>
          <w:rFonts w:ascii="Calibri" w:eastAsia="Frutiger-Cn" w:hAnsi="Calibri" w:cs="Calibri"/>
          <w:b/>
          <w:i/>
          <w:color w:val="auto"/>
          <w:sz w:val="36"/>
          <w:szCs w:val="36"/>
          <w:lang w:val="pl-PL"/>
        </w:rPr>
        <w:t>19-21.11.2015</w:t>
      </w:r>
    </w:p>
    <w:p w:rsidR="00DF4D37" w:rsidRDefault="00DF4D37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color w:val="auto"/>
          <w:sz w:val="36"/>
          <w:szCs w:val="36"/>
          <w:lang w:val="pl-PL"/>
        </w:rPr>
      </w:pPr>
    </w:p>
    <w:p w:rsidR="00DF4D37" w:rsidRDefault="00DF4D37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color w:val="auto"/>
          <w:sz w:val="36"/>
          <w:szCs w:val="36"/>
          <w:lang w:val="pl-PL"/>
        </w:rPr>
      </w:pPr>
    </w:p>
    <w:p w:rsidR="00DF4D37" w:rsidRDefault="00DF4D37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color w:val="auto"/>
          <w:sz w:val="36"/>
          <w:szCs w:val="36"/>
          <w:lang w:val="pl-PL"/>
        </w:rPr>
      </w:pPr>
    </w:p>
    <w:p w:rsidR="00DF4D37" w:rsidRDefault="00DF4D37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color w:val="auto"/>
          <w:sz w:val="36"/>
          <w:szCs w:val="36"/>
          <w:lang w:val="pl-PL"/>
        </w:rPr>
      </w:pPr>
    </w:p>
    <w:p w:rsidR="00DF4D37" w:rsidRPr="00DF4D37" w:rsidRDefault="00DF4D37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color w:val="auto"/>
          <w:sz w:val="28"/>
          <w:szCs w:val="28"/>
          <w:lang w:val="pl-PL"/>
        </w:rPr>
      </w:pPr>
      <w:r w:rsidRPr="00DF4D37">
        <w:rPr>
          <w:rFonts w:ascii="Calibri" w:eastAsia="Frutiger-Cn" w:hAnsi="Calibri" w:cs="Calibri"/>
          <w:b/>
          <w:color w:val="auto"/>
          <w:sz w:val="28"/>
          <w:szCs w:val="28"/>
          <w:lang w:val="pl-PL"/>
        </w:rPr>
        <w:t>Miejsce obrad:</w:t>
      </w:r>
    </w:p>
    <w:p w:rsidR="0011281A" w:rsidRPr="0011281A" w:rsidRDefault="0011281A" w:rsidP="0011281A">
      <w:pPr>
        <w:jc w:val="center"/>
        <w:rPr>
          <w:color w:val="auto"/>
          <w:lang w:val="pl-PL"/>
        </w:rPr>
      </w:pPr>
      <w:r w:rsidRPr="0011281A">
        <w:rPr>
          <w:color w:val="auto"/>
          <w:sz w:val="22"/>
          <w:szCs w:val="22"/>
          <w:lang w:val="pl-PL"/>
        </w:rPr>
        <w:t>DWÓR W TOMASZOWICACH</w:t>
      </w:r>
    </w:p>
    <w:p w:rsidR="0011281A" w:rsidRPr="0011281A" w:rsidRDefault="0011281A" w:rsidP="0011281A">
      <w:pPr>
        <w:jc w:val="center"/>
        <w:rPr>
          <w:color w:val="auto"/>
          <w:lang w:val="pl-PL"/>
        </w:rPr>
      </w:pPr>
      <w:r w:rsidRPr="0011281A">
        <w:rPr>
          <w:color w:val="auto"/>
          <w:sz w:val="22"/>
          <w:szCs w:val="22"/>
          <w:lang w:val="pl-PL"/>
        </w:rPr>
        <w:t>Krakowskie Centrum Konferencyjne</w:t>
      </w:r>
    </w:p>
    <w:p w:rsidR="0011281A" w:rsidRPr="0011281A" w:rsidRDefault="0011281A" w:rsidP="0011281A">
      <w:pPr>
        <w:jc w:val="center"/>
        <w:rPr>
          <w:color w:val="auto"/>
        </w:rPr>
      </w:pPr>
      <w:proofErr w:type="spellStart"/>
      <w:r w:rsidRPr="0011281A">
        <w:rPr>
          <w:color w:val="auto"/>
          <w:sz w:val="22"/>
          <w:szCs w:val="22"/>
        </w:rPr>
        <w:t>tel</w:t>
      </w:r>
      <w:proofErr w:type="spellEnd"/>
      <w:r w:rsidRPr="0011281A">
        <w:rPr>
          <w:color w:val="auto"/>
          <w:sz w:val="22"/>
          <w:szCs w:val="22"/>
        </w:rPr>
        <w:t>:  +48 12 614–08–29</w:t>
      </w:r>
    </w:p>
    <w:p w:rsidR="0011281A" w:rsidRPr="0011281A" w:rsidRDefault="00D51F9D" w:rsidP="0011281A">
      <w:pPr>
        <w:jc w:val="center"/>
        <w:rPr>
          <w:color w:val="auto"/>
        </w:rPr>
      </w:pPr>
      <w:hyperlink r:id="rId10" w:history="1">
        <w:r w:rsidR="0011281A" w:rsidRPr="0011281A">
          <w:rPr>
            <w:rStyle w:val="Hipercze"/>
            <w:color w:val="auto"/>
            <w:sz w:val="22"/>
            <w:szCs w:val="22"/>
          </w:rPr>
          <w:t>szkolenia@dwor.pl</w:t>
        </w:r>
      </w:hyperlink>
    </w:p>
    <w:p w:rsidR="0011281A" w:rsidRPr="0011281A" w:rsidRDefault="00D51F9D" w:rsidP="0011281A">
      <w:pPr>
        <w:jc w:val="center"/>
        <w:rPr>
          <w:color w:val="auto"/>
        </w:rPr>
      </w:pPr>
      <w:hyperlink r:id="rId11" w:history="1">
        <w:r w:rsidR="0011281A" w:rsidRPr="0011281A">
          <w:rPr>
            <w:rStyle w:val="Hipercze"/>
            <w:color w:val="auto"/>
            <w:sz w:val="22"/>
            <w:szCs w:val="22"/>
          </w:rPr>
          <w:t>www.dwor.pl</w:t>
        </w:r>
      </w:hyperlink>
    </w:p>
    <w:p w:rsidR="007E4E2F" w:rsidRDefault="007E4E2F" w:rsidP="007E4E2F">
      <w:pPr>
        <w:widowControl/>
        <w:suppressAutoHyphens w:val="0"/>
        <w:spacing w:after="200" w:line="276" w:lineRule="auto"/>
        <w:jc w:val="center"/>
        <w:rPr>
          <w:rFonts w:ascii="Calibri" w:eastAsia="Frutiger-Cn" w:hAnsi="Calibri" w:cs="Calibri"/>
          <w:b/>
          <w:color w:val="auto"/>
          <w:sz w:val="36"/>
          <w:szCs w:val="36"/>
        </w:rPr>
      </w:pPr>
      <w:r>
        <w:rPr>
          <w:rFonts w:ascii="Calibri" w:eastAsia="Frutiger-Cn" w:hAnsi="Calibri" w:cs="Calibri"/>
          <w:b/>
          <w:color w:val="auto"/>
          <w:sz w:val="36"/>
          <w:szCs w:val="36"/>
        </w:rPr>
        <w:br w:type="page"/>
      </w:r>
    </w:p>
    <w:p w:rsidR="007E4E2F" w:rsidRDefault="007E4E2F" w:rsidP="007E4E2F">
      <w:pPr>
        <w:widowControl/>
        <w:suppressAutoHyphens w:val="0"/>
        <w:spacing w:after="200" w:line="276" w:lineRule="auto"/>
        <w:jc w:val="center"/>
        <w:rPr>
          <w:rFonts w:ascii="Calibri" w:eastAsia="Frutiger-Cn" w:hAnsi="Calibri" w:cs="Calibri"/>
          <w:b/>
          <w:color w:val="auto"/>
          <w:sz w:val="36"/>
          <w:szCs w:val="36"/>
          <w:lang w:val="pl-PL"/>
        </w:rPr>
      </w:pPr>
      <w:r w:rsidRPr="008156F4">
        <w:rPr>
          <w:rFonts w:ascii="Calibri" w:eastAsia="Frutiger-Cn" w:hAnsi="Calibri" w:cs="Calibri"/>
          <w:b/>
          <w:color w:val="auto"/>
          <w:sz w:val="36"/>
          <w:szCs w:val="36"/>
          <w:lang w:val="pl-PL"/>
        </w:rPr>
        <w:lastRenderedPageBreak/>
        <w:t>KOMITET NAUKOWY</w:t>
      </w:r>
    </w:p>
    <w:p w:rsidR="0036222D" w:rsidRPr="0036222D" w:rsidRDefault="00262EF6" w:rsidP="0036222D">
      <w:pPr>
        <w:rPr>
          <w:rFonts w:asciiTheme="minorHAnsi" w:eastAsia="Frutiger-Cn" w:hAnsiTheme="minorHAnsi" w:cs="Calibri"/>
          <w:b/>
          <w:sz w:val="28"/>
          <w:szCs w:val="28"/>
          <w:lang w:val="pl-PL"/>
        </w:rPr>
      </w:pPr>
      <w:r>
        <w:rPr>
          <w:rFonts w:asciiTheme="minorHAnsi" w:eastAsia="Frutiger-Cn" w:hAnsiTheme="minorHAnsi" w:cs="Calibri"/>
          <w:b/>
          <w:sz w:val="28"/>
          <w:szCs w:val="28"/>
          <w:lang w:val="pl-PL"/>
        </w:rPr>
        <w:t xml:space="preserve">Prof. Maciej Kurpisz, </w:t>
      </w:r>
      <w:r w:rsidR="0036222D" w:rsidRPr="0036222D">
        <w:rPr>
          <w:rFonts w:asciiTheme="minorHAnsi" w:eastAsia="Frutiger-Cn" w:hAnsiTheme="minorHAnsi" w:cs="Calibri"/>
          <w:b/>
          <w:sz w:val="28"/>
          <w:szCs w:val="28"/>
          <w:lang w:val="pl-PL"/>
        </w:rPr>
        <w:t>Uniwersytet Medyczny w Poznaniu - przewodniczący</w:t>
      </w:r>
    </w:p>
    <w:p w:rsidR="0036222D" w:rsidRPr="0036222D" w:rsidRDefault="00F33E46" w:rsidP="0036222D">
      <w:pPr>
        <w:rPr>
          <w:rFonts w:asciiTheme="minorHAnsi" w:eastAsia="Frutiger-Cn" w:hAnsiTheme="minorHAnsi" w:cs="Calibri"/>
          <w:b/>
          <w:sz w:val="28"/>
          <w:szCs w:val="28"/>
          <w:lang w:val="pl-PL"/>
        </w:rPr>
      </w:pPr>
      <w:r w:rsidRPr="0036222D">
        <w:rPr>
          <w:rFonts w:asciiTheme="minorHAnsi" w:eastAsia="Frutiger-Cn" w:hAnsiTheme="minorHAnsi" w:cs="Calibri"/>
          <w:b/>
          <w:sz w:val="28"/>
          <w:szCs w:val="28"/>
          <w:lang w:val="pl-PL"/>
        </w:rPr>
        <w:t xml:space="preserve">Prof. </w:t>
      </w:r>
      <w:r w:rsidR="00262EF6">
        <w:rPr>
          <w:rFonts w:asciiTheme="minorHAnsi" w:eastAsia="Frutiger-Cn" w:hAnsiTheme="minorHAnsi" w:cs="Calibri"/>
          <w:b/>
          <w:sz w:val="28"/>
          <w:szCs w:val="28"/>
          <w:lang w:val="pl-PL"/>
        </w:rPr>
        <w:t xml:space="preserve">Andrzej </w:t>
      </w:r>
      <w:proofErr w:type="spellStart"/>
      <w:r w:rsidR="00262EF6">
        <w:rPr>
          <w:rFonts w:asciiTheme="minorHAnsi" w:eastAsia="Frutiger-Cn" w:hAnsiTheme="minorHAnsi" w:cs="Calibri"/>
          <w:b/>
          <w:sz w:val="28"/>
          <w:szCs w:val="28"/>
          <w:lang w:val="pl-PL"/>
        </w:rPr>
        <w:t>Beręsewicz</w:t>
      </w:r>
      <w:proofErr w:type="spellEnd"/>
      <w:r w:rsidR="00262EF6">
        <w:rPr>
          <w:rFonts w:asciiTheme="minorHAnsi" w:eastAsia="Frutiger-Cn" w:hAnsiTheme="minorHAnsi" w:cs="Calibri"/>
          <w:b/>
          <w:sz w:val="28"/>
          <w:szCs w:val="28"/>
          <w:lang w:val="pl-PL"/>
        </w:rPr>
        <w:t xml:space="preserve">, </w:t>
      </w:r>
      <w:r w:rsidR="0036222D" w:rsidRPr="0036222D">
        <w:rPr>
          <w:rFonts w:ascii="Calibri" w:eastAsia="Frutiger-Cn" w:hAnsi="Calibri" w:cs="Calibri"/>
          <w:b/>
          <w:sz w:val="28"/>
          <w:szCs w:val="28"/>
          <w:lang w:val="pl-PL"/>
        </w:rPr>
        <w:t>CMKP, Warszawa</w:t>
      </w:r>
    </w:p>
    <w:p w:rsidR="0036222D" w:rsidRPr="0036222D" w:rsidRDefault="0036222D" w:rsidP="0036222D">
      <w:pPr>
        <w:rPr>
          <w:rFonts w:asciiTheme="minorHAnsi" w:eastAsia="Frutiger-Cn" w:hAnsiTheme="minorHAnsi" w:cs="Calibri"/>
          <w:b/>
          <w:sz w:val="28"/>
          <w:szCs w:val="28"/>
          <w:lang w:val="pl-PL"/>
        </w:rPr>
      </w:pPr>
      <w:r w:rsidRPr="0036222D">
        <w:rPr>
          <w:rFonts w:asciiTheme="minorHAnsi" w:eastAsia="Frutiger-Cn" w:hAnsiTheme="minorHAnsi" w:cs="Calibri"/>
          <w:b/>
          <w:sz w:val="28"/>
          <w:szCs w:val="28"/>
          <w:lang w:val="pl-PL"/>
        </w:rPr>
        <w:t>Prof. Ewa Chabielska, Uniwersytet Medyczny w Białymstoku</w:t>
      </w:r>
    </w:p>
    <w:p w:rsidR="0036222D" w:rsidRPr="0036222D" w:rsidRDefault="0036222D" w:rsidP="0036222D">
      <w:pPr>
        <w:rPr>
          <w:rFonts w:ascii="Calibri" w:eastAsia="Frutiger-Cn" w:hAnsi="Calibri" w:cs="Calibri"/>
          <w:b/>
          <w:sz w:val="28"/>
          <w:szCs w:val="28"/>
          <w:lang w:val="pl-PL"/>
        </w:rPr>
      </w:pPr>
      <w:r w:rsidRPr="0036222D">
        <w:rPr>
          <w:rFonts w:ascii="Calibri" w:eastAsia="Frutiger-Cn" w:hAnsi="Calibri" w:cs="Calibri"/>
          <w:b/>
          <w:sz w:val="28"/>
          <w:szCs w:val="28"/>
          <w:lang w:val="pl-PL"/>
        </w:rPr>
        <w:t>Dr hab. Agnieszka Cudnoch-Jędrzejewska, Warszawski Uniwersytet Medyczny</w:t>
      </w:r>
    </w:p>
    <w:p w:rsidR="0036222D" w:rsidRDefault="0036222D" w:rsidP="0036222D">
      <w:pPr>
        <w:rPr>
          <w:rFonts w:asciiTheme="minorHAnsi" w:eastAsia="Frutiger-Cn" w:hAnsiTheme="minorHAnsi" w:cs="Calibri"/>
          <w:b/>
          <w:sz w:val="28"/>
          <w:szCs w:val="28"/>
          <w:lang w:val="pl-PL"/>
        </w:rPr>
      </w:pPr>
      <w:r w:rsidRPr="0036222D">
        <w:rPr>
          <w:rFonts w:asciiTheme="minorHAnsi" w:eastAsia="Frutiger-Cn" w:hAnsiTheme="minorHAnsi" w:cs="Calibri"/>
          <w:b/>
          <w:sz w:val="28"/>
          <w:szCs w:val="28"/>
          <w:lang w:val="pl-PL"/>
        </w:rPr>
        <w:t>Dr hab. Ewa Łucja Stępień, Uniwersytet</w:t>
      </w:r>
      <w:r w:rsidR="00224CFA">
        <w:rPr>
          <w:rFonts w:asciiTheme="minorHAnsi" w:eastAsia="Frutiger-Cn" w:hAnsiTheme="minorHAnsi" w:cs="Calibri"/>
          <w:b/>
          <w:sz w:val="28"/>
          <w:szCs w:val="28"/>
          <w:lang w:val="pl-PL"/>
        </w:rPr>
        <w:t xml:space="preserve"> Jagielloński</w:t>
      </w:r>
    </w:p>
    <w:p w:rsidR="00297F7E" w:rsidRDefault="00297F7E" w:rsidP="00297F7E">
      <w:pPr>
        <w:rPr>
          <w:rFonts w:asciiTheme="minorHAnsi" w:eastAsia="Frutiger-Cn" w:hAnsiTheme="minorHAnsi" w:cs="Calibri"/>
          <w:b/>
          <w:sz w:val="28"/>
          <w:szCs w:val="28"/>
          <w:lang w:val="pl-PL"/>
        </w:rPr>
      </w:pPr>
      <w:r>
        <w:rPr>
          <w:rFonts w:asciiTheme="minorHAnsi" w:eastAsia="Frutiger-Cn" w:hAnsiTheme="minorHAnsi" w:cs="Calibri"/>
          <w:b/>
          <w:sz w:val="28"/>
          <w:szCs w:val="28"/>
          <w:lang w:val="pl-PL"/>
        </w:rPr>
        <w:t>Dr hab. Tomasz Wierzba, Gdański Uniwersytet Medyczny</w:t>
      </w:r>
    </w:p>
    <w:p w:rsidR="0036222D" w:rsidRPr="0036222D" w:rsidRDefault="0036222D" w:rsidP="0036222D">
      <w:pPr>
        <w:rPr>
          <w:rFonts w:asciiTheme="minorHAnsi" w:eastAsia="Frutiger-Cn" w:hAnsiTheme="minorHAnsi" w:cs="Calibri"/>
          <w:b/>
          <w:sz w:val="28"/>
          <w:szCs w:val="28"/>
          <w:lang w:val="pl-PL"/>
        </w:rPr>
      </w:pPr>
      <w:r w:rsidRPr="0036222D">
        <w:rPr>
          <w:rFonts w:asciiTheme="minorHAnsi" w:eastAsia="Frutiger-Cn" w:hAnsiTheme="minorHAnsi" w:cs="Calibri"/>
          <w:b/>
          <w:sz w:val="28"/>
          <w:szCs w:val="28"/>
          <w:lang w:val="pl-PL"/>
        </w:rPr>
        <w:t xml:space="preserve">Prof. Krzysztof </w:t>
      </w:r>
      <w:proofErr w:type="spellStart"/>
      <w:r w:rsidRPr="0036222D">
        <w:rPr>
          <w:rFonts w:asciiTheme="minorHAnsi" w:eastAsia="Frutiger-Cn" w:hAnsiTheme="minorHAnsi" w:cs="Calibri"/>
          <w:b/>
          <w:sz w:val="28"/>
          <w:szCs w:val="28"/>
          <w:lang w:val="pl-PL"/>
        </w:rPr>
        <w:t>Żmudka</w:t>
      </w:r>
      <w:proofErr w:type="spellEnd"/>
      <w:r w:rsidRPr="0036222D">
        <w:rPr>
          <w:rFonts w:asciiTheme="minorHAnsi" w:eastAsia="Frutiger-Cn" w:hAnsiTheme="minorHAnsi" w:cs="Calibri"/>
          <w:b/>
          <w:sz w:val="28"/>
          <w:szCs w:val="28"/>
          <w:lang w:val="pl-PL"/>
        </w:rPr>
        <w:t xml:space="preserve">, Uniwersytet Jagielloński Collegium </w:t>
      </w:r>
      <w:proofErr w:type="spellStart"/>
      <w:r w:rsidRPr="0036222D">
        <w:rPr>
          <w:rFonts w:asciiTheme="minorHAnsi" w:eastAsia="Frutiger-Cn" w:hAnsiTheme="minorHAnsi" w:cs="Calibri"/>
          <w:b/>
          <w:sz w:val="28"/>
          <w:szCs w:val="28"/>
          <w:lang w:val="pl-PL"/>
        </w:rPr>
        <w:t>Medicum</w:t>
      </w:r>
      <w:proofErr w:type="spellEnd"/>
      <w:r w:rsidRPr="0036222D">
        <w:rPr>
          <w:rFonts w:asciiTheme="minorHAnsi" w:eastAsia="Frutiger-Cn" w:hAnsiTheme="minorHAnsi" w:cs="Calibri"/>
          <w:b/>
          <w:sz w:val="28"/>
          <w:szCs w:val="28"/>
          <w:lang w:val="pl-PL"/>
        </w:rPr>
        <w:t xml:space="preserve"> </w:t>
      </w:r>
    </w:p>
    <w:p w:rsidR="008156F4" w:rsidRPr="008156F4" w:rsidRDefault="008156F4" w:rsidP="007E4E2F">
      <w:pPr>
        <w:widowControl/>
        <w:suppressAutoHyphens w:val="0"/>
        <w:spacing w:after="200" w:line="276" w:lineRule="auto"/>
        <w:jc w:val="center"/>
        <w:rPr>
          <w:rFonts w:asciiTheme="minorHAnsi" w:eastAsia="Frutiger-Cn" w:hAnsiTheme="minorHAnsi" w:cs="Calibri"/>
          <w:b/>
          <w:color w:val="auto"/>
          <w:sz w:val="36"/>
          <w:szCs w:val="36"/>
          <w:lang w:val="pl-PL"/>
        </w:rPr>
      </w:pPr>
    </w:p>
    <w:p w:rsidR="007E4E2F" w:rsidRPr="008156F4" w:rsidRDefault="007E4E2F" w:rsidP="007E4E2F">
      <w:pPr>
        <w:widowControl/>
        <w:suppressAutoHyphens w:val="0"/>
        <w:spacing w:after="200" w:line="276" w:lineRule="auto"/>
        <w:jc w:val="center"/>
        <w:rPr>
          <w:rFonts w:asciiTheme="minorHAnsi" w:eastAsia="Frutiger-Cn" w:hAnsiTheme="minorHAnsi" w:cs="Calibri"/>
          <w:b/>
          <w:color w:val="auto"/>
          <w:sz w:val="36"/>
          <w:szCs w:val="36"/>
          <w:lang w:val="pl-PL"/>
        </w:rPr>
      </w:pPr>
      <w:r w:rsidRPr="008156F4">
        <w:rPr>
          <w:rFonts w:asciiTheme="minorHAnsi" w:eastAsia="Frutiger-Cn" w:hAnsiTheme="minorHAnsi" w:cs="Calibri"/>
          <w:b/>
          <w:color w:val="auto"/>
          <w:sz w:val="36"/>
          <w:szCs w:val="36"/>
          <w:lang w:val="pl-PL"/>
        </w:rPr>
        <w:t>KOMITET ORGANIZACYJNY</w:t>
      </w:r>
    </w:p>
    <w:p w:rsidR="008156F4" w:rsidRPr="008156F4" w:rsidRDefault="008156F4" w:rsidP="008156F4">
      <w:pPr>
        <w:rPr>
          <w:rFonts w:asciiTheme="minorHAnsi" w:eastAsia="Frutiger-Cn" w:hAnsiTheme="minorHAnsi" w:cs="Calibri"/>
          <w:b/>
          <w:sz w:val="28"/>
          <w:szCs w:val="28"/>
          <w:lang w:val="pl-PL"/>
        </w:rPr>
      </w:pPr>
      <w:r w:rsidRPr="008156F4">
        <w:rPr>
          <w:rFonts w:asciiTheme="minorHAnsi" w:eastAsia="Frutiger-Cn" w:hAnsiTheme="minorHAnsi" w:cs="Calibri"/>
          <w:b/>
          <w:sz w:val="28"/>
          <w:szCs w:val="28"/>
          <w:lang w:val="pl-PL"/>
        </w:rPr>
        <w:t>Dr hab. Ewa Łucja Stępień, Uniwersytet Jagielloński - przewodnicząca</w:t>
      </w:r>
    </w:p>
    <w:p w:rsidR="008156F4" w:rsidRDefault="008156F4" w:rsidP="008156F4">
      <w:pPr>
        <w:rPr>
          <w:rFonts w:asciiTheme="minorHAnsi" w:eastAsia="Frutiger-Cn" w:hAnsiTheme="minorHAnsi" w:cs="Calibri"/>
          <w:b/>
          <w:sz w:val="28"/>
          <w:szCs w:val="28"/>
          <w:lang w:val="pl-PL"/>
        </w:rPr>
      </w:pPr>
      <w:r w:rsidRPr="008156F4">
        <w:rPr>
          <w:rFonts w:asciiTheme="minorHAnsi" w:eastAsia="Frutiger-Cn" w:hAnsiTheme="minorHAnsi" w:cs="Calibri"/>
          <w:b/>
          <w:sz w:val="28"/>
          <w:szCs w:val="28"/>
          <w:lang w:val="pl-PL"/>
        </w:rPr>
        <w:t xml:space="preserve">Dr hab. Roman </w:t>
      </w:r>
      <w:proofErr w:type="spellStart"/>
      <w:r w:rsidRPr="008156F4">
        <w:rPr>
          <w:rFonts w:asciiTheme="minorHAnsi" w:eastAsia="Frutiger-Cn" w:hAnsiTheme="minorHAnsi" w:cs="Calibri"/>
          <w:b/>
          <w:sz w:val="28"/>
          <w:szCs w:val="28"/>
          <w:lang w:val="pl-PL"/>
        </w:rPr>
        <w:t>Pfitzner</w:t>
      </w:r>
      <w:proofErr w:type="spellEnd"/>
      <w:r w:rsidRPr="008156F4">
        <w:rPr>
          <w:rFonts w:asciiTheme="minorHAnsi" w:eastAsia="Frutiger-Cn" w:hAnsiTheme="minorHAnsi" w:cs="Calibri"/>
          <w:b/>
          <w:sz w:val="28"/>
          <w:szCs w:val="28"/>
          <w:lang w:val="pl-PL"/>
        </w:rPr>
        <w:t xml:space="preserve">, Uniwersytet Jagielloński Collegium </w:t>
      </w:r>
      <w:proofErr w:type="spellStart"/>
      <w:r w:rsidRPr="008156F4">
        <w:rPr>
          <w:rFonts w:asciiTheme="minorHAnsi" w:eastAsia="Frutiger-Cn" w:hAnsiTheme="minorHAnsi" w:cs="Calibri"/>
          <w:b/>
          <w:sz w:val="28"/>
          <w:szCs w:val="28"/>
          <w:lang w:val="pl-PL"/>
        </w:rPr>
        <w:t>Medicum</w:t>
      </w:r>
      <w:proofErr w:type="spellEnd"/>
      <w:r w:rsidRPr="008156F4">
        <w:rPr>
          <w:rFonts w:asciiTheme="minorHAnsi" w:eastAsia="Frutiger-Cn" w:hAnsiTheme="minorHAnsi" w:cs="Calibri"/>
          <w:b/>
          <w:sz w:val="28"/>
          <w:szCs w:val="28"/>
          <w:lang w:val="pl-PL"/>
        </w:rPr>
        <w:t xml:space="preserve"> - wice przewodniczący</w:t>
      </w:r>
    </w:p>
    <w:p w:rsidR="008156F4" w:rsidRDefault="008156F4" w:rsidP="008156F4">
      <w:pPr>
        <w:rPr>
          <w:rFonts w:asciiTheme="minorHAnsi" w:eastAsia="Frutiger-Cn" w:hAnsiTheme="minorHAnsi" w:cs="Calibri"/>
          <w:b/>
          <w:sz w:val="28"/>
          <w:szCs w:val="28"/>
          <w:lang w:val="pl-PL"/>
        </w:rPr>
      </w:pPr>
      <w:r w:rsidRPr="008156F4">
        <w:rPr>
          <w:rFonts w:asciiTheme="minorHAnsi" w:eastAsia="Frutiger-Cn" w:hAnsiTheme="minorHAnsi" w:cs="Calibri"/>
          <w:b/>
          <w:sz w:val="28"/>
          <w:szCs w:val="28"/>
          <w:lang w:val="pl-PL"/>
        </w:rPr>
        <w:t>Dr hab. Agnieszka Cudnoch-Jędrzejewska, Warszawski Uniwersytet Medyczny</w:t>
      </w:r>
    </w:p>
    <w:p w:rsidR="00297F7E" w:rsidRDefault="00297F7E" w:rsidP="00297F7E">
      <w:pPr>
        <w:rPr>
          <w:rFonts w:asciiTheme="minorHAnsi" w:eastAsia="Frutiger-Cn" w:hAnsiTheme="minorHAnsi" w:cs="Calibri"/>
          <w:b/>
          <w:sz w:val="28"/>
          <w:szCs w:val="28"/>
          <w:lang w:val="pl-PL"/>
        </w:rPr>
      </w:pPr>
      <w:r>
        <w:rPr>
          <w:rFonts w:asciiTheme="minorHAnsi" w:eastAsia="Frutiger-Cn" w:hAnsiTheme="minorHAnsi" w:cs="Calibri"/>
          <w:b/>
          <w:sz w:val="28"/>
          <w:szCs w:val="28"/>
          <w:lang w:val="pl-PL"/>
        </w:rPr>
        <w:t>Dr hab. Tomasz Wierzba, Gdański Uniwersytet Medyczny</w:t>
      </w:r>
    </w:p>
    <w:p w:rsidR="00297F7E" w:rsidRPr="008156F4" w:rsidRDefault="00297F7E" w:rsidP="008156F4">
      <w:pPr>
        <w:rPr>
          <w:rFonts w:asciiTheme="minorHAnsi" w:eastAsia="Frutiger-Cn" w:hAnsiTheme="minorHAnsi" w:cs="Calibri"/>
          <w:b/>
          <w:sz w:val="28"/>
          <w:szCs w:val="28"/>
          <w:lang w:val="pl-PL"/>
        </w:rPr>
      </w:pPr>
    </w:p>
    <w:p w:rsidR="007E4E2F" w:rsidRPr="008156F4" w:rsidRDefault="007E4E2F" w:rsidP="007E4E2F">
      <w:pPr>
        <w:widowControl/>
        <w:suppressAutoHyphens w:val="0"/>
        <w:spacing w:after="200" w:line="276" w:lineRule="auto"/>
        <w:jc w:val="center"/>
        <w:rPr>
          <w:rFonts w:asciiTheme="minorHAnsi" w:eastAsia="Frutiger-Cn" w:hAnsiTheme="minorHAnsi" w:cs="Calibri"/>
          <w:b/>
          <w:color w:val="auto"/>
          <w:sz w:val="36"/>
          <w:szCs w:val="36"/>
          <w:lang w:val="pl-PL"/>
        </w:rPr>
      </w:pPr>
    </w:p>
    <w:p w:rsidR="007E4E2F" w:rsidRPr="008156F4" w:rsidRDefault="007E4E2F" w:rsidP="007E4E2F">
      <w:pPr>
        <w:widowControl/>
        <w:suppressAutoHyphens w:val="0"/>
        <w:spacing w:after="200" w:line="276" w:lineRule="auto"/>
        <w:jc w:val="center"/>
        <w:rPr>
          <w:rFonts w:asciiTheme="minorHAnsi" w:eastAsia="Frutiger-Cn" w:hAnsiTheme="minorHAnsi" w:cs="Calibri"/>
          <w:b/>
          <w:color w:val="auto"/>
          <w:sz w:val="36"/>
          <w:szCs w:val="36"/>
          <w:lang w:val="pl-PL"/>
        </w:rPr>
      </w:pPr>
      <w:r w:rsidRPr="008156F4">
        <w:rPr>
          <w:rFonts w:asciiTheme="minorHAnsi" w:eastAsia="Frutiger-Cn" w:hAnsiTheme="minorHAnsi" w:cs="Calibri"/>
          <w:b/>
          <w:color w:val="auto"/>
          <w:sz w:val="36"/>
          <w:szCs w:val="36"/>
          <w:lang w:val="pl-PL"/>
        </w:rPr>
        <w:t>SPONSORZY</w:t>
      </w:r>
    </w:p>
    <w:p w:rsidR="007E4E2F" w:rsidRDefault="008156F4" w:rsidP="007E4E2F">
      <w:pPr>
        <w:widowControl/>
        <w:suppressAutoHyphens w:val="0"/>
        <w:spacing w:after="200" w:line="276" w:lineRule="auto"/>
        <w:jc w:val="center"/>
        <w:rPr>
          <w:rFonts w:asciiTheme="minorHAnsi" w:hAnsiTheme="minorHAnsi" w:cs="Tahoma"/>
          <w:b/>
          <w:sz w:val="28"/>
          <w:szCs w:val="28"/>
          <w:shd w:val="clear" w:color="auto" w:fill="FFFFFF"/>
          <w:lang w:val="pl-PL"/>
        </w:rPr>
      </w:pPr>
      <w:r w:rsidRPr="008156F4">
        <w:rPr>
          <w:rFonts w:asciiTheme="minorHAnsi" w:hAnsiTheme="minorHAnsi" w:cs="Tahoma"/>
          <w:b/>
          <w:sz w:val="28"/>
          <w:szCs w:val="28"/>
          <w:shd w:val="clear" w:color="auto" w:fill="FFFFFF"/>
          <w:lang w:val="pl-PL"/>
        </w:rPr>
        <w:t xml:space="preserve">Konsorcjum Naukowe Wydziału Lekarskiego Uniwersytetu Jagiellońskiego Collegium </w:t>
      </w:r>
      <w:proofErr w:type="spellStart"/>
      <w:r w:rsidRPr="008156F4">
        <w:rPr>
          <w:rFonts w:asciiTheme="minorHAnsi" w:hAnsiTheme="minorHAnsi" w:cs="Tahoma"/>
          <w:b/>
          <w:sz w:val="28"/>
          <w:szCs w:val="28"/>
          <w:shd w:val="clear" w:color="auto" w:fill="FFFFFF"/>
          <w:lang w:val="pl-PL"/>
        </w:rPr>
        <w:t>Medicum</w:t>
      </w:r>
      <w:proofErr w:type="spellEnd"/>
      <w:r w:rsidRPr="008156F4">
        <w:rPr>
          <w:rFonts w:asciiTheme="minorHAnsi" w:hAnsiTheme="minorHAnsi" w:cs="Tahoma"/>
          <w:b/>
          <w:sz w:val="28"/>
          <w:szCs w:val="28"/>
          <w:shd w:val="clear" w:color="auto" w:fill="FFFFFF"/>
          <w:lang w:val="pl-PL"/>
        </w:rPr>
        <w:t xml:space="preserve"> i Instytutu Farmakologii PAN, ze środków KNOW</w:t>
      </w:r>
    </w:p>
    <w:p w:rsidR="008156F4" w:rsidRPr="008156F4" w:rsidRDefault="0020162D" w:rsidP="007E4E2F">
      <w:pPr>
        <w:widowControl/>
        <w:suppressAutoHyphens w:val="0"/>
        <w:spacing w:after="200" w:line="276" w:lineRule="auto"/>
        <w:jc w:val="center"/>
        <w:rPr>
          <w:rFonts w:asciiTheme="minorHAnsi" w:hAnsiTheme="minorHAnsi" w:cs="Tahoma"/>
          <w:b/>
          <w:sz w:val="28"/>
          <w:szCs w:val="28"/>
          <w:shd w:val="clear" w:color="auto" w:fill="FFFFFF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457450" cy="2190750"/>
            <wp:effectExtent l="0" t="0" r="0" b="0"/>
            <wp:docPr id="2" name="Obraz 2" descr="http://know.wl.uj.edu.pl/wp-content/uploads/2012/08/k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ow.wl.uj.edu.pl/wp-content/uploads/2012/08/kno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F4" w:rsidRPr="008156F4" w:rsidRDefault="0036222D" w:rsidP="008156F4">
      <w:pPr>
        <w:widowControl/>
        <w:suppressAutoHyphens w:val="0"/>
        <w:jc w:val="center"/>
        <w:rPr>
          <w:rFonts w:asciiTheme="minorHAnsi" w:eastAsia="Frutiger-Cn" w:hAnsiTheme="minorHAnsi" w:cs="Calibri"/>
          <w:b/>
          <w:color w:val="auto"/>
          <w:sz w:val="28"/>
          <w:szCs w:val="28"/>
          <w:lang w:val="pl-PL"/>
        </w:rPr>
      </w:pPr>
      <w:r>
        <w:rPr>
          <w:rFonts w:asciiTheme="minorHAnsi" w:eastAsia="Frutiger-Cn" w:hAnsiTheme="minorHAnsi" w:cs="Calibri"/>
          <w:b/>
          <w:color w:val="auto"/>
          <w:sz w:val="28"/>
          <w:szCs w:val="28"/>
          <w:lang w:val="pl-PL"/>
        </w:rPr>
        <w:t>Komitet</w:t>
      </w:r>
      <w:r w:rsidR="008156F4" w:rsidRPr="008156F4">
        <w:rPr>
          <w:rFonts w:asciiTheme="minorHAnsi" w:eastAsia="Frutiger-Cn" w:hAnsiTheme="minorHAnsi" w:cs="Calibri"/>
          <w:b/>
          <w:color w:val="auto"/>
          <w:sz w:val="28"/>
          <w:szCs w:val="28"/>
          <w:lang w:val="pl-PL"/>
        </w:rPr>
        <w:t xml:space="preserve"> Nauk Fizjologicznych i Farmakologicznych</w:t>
      </w:r>
    </w:p>
    <w:p w:rsidR="008156F4" w:rsidRPr="008156F4" w:rsidRDefault="008156F4" w:rsidP="008156F4">
      <w:pPr>
        <w:widowControl/>
        <w:suppressAutoHyphens w:val="0"/>
        <w:jc w:val="center"/>
        <w:rPr>
          <w:rFonts w:asciiTheme="minorHAnsi" w:eastAsia="Frutiger-Cn" w:hAnsiTheme="minorHAnsi" w:cs="Calibri"/>
          <w:b/>
          <w:color w:val="auto"/>
          <w:sz w:val="28"/>
          <w:szCs w:val="28"/>
          <w:lang w:val="pl-PL"/>
        </w:rPr>
      </w:pPr>
      <w:r w:rsidRPr="008156F4">
        <w:rPr>
          <w:rFonts w:asciiTheme="minorHAnsi" w:eastAsia="Frutiger-Cn" w:hAnsiTheme="minorHAnsi" w:cs="Calibri"/>
          <w:b/>
          <w:color w:val="auto"/>
          <w:sz w:val="28"/>
          <w:szCs w:val="28"/>
          <w:lang w:val="pl-PL"/>
        </w:rPr>
        <w:t>Polskiej Akademii Nauk</w:t>
      </w:r>
    </w:p>
    <w:p w:rsidR="00224CFA" w:rsidRPr="00224CFA" w:rsidRDefault="00224CFA" w:rsidP="00224CFA">
      <w:pPr>
        <w:spacing w:before="100" w:beforeAutospacing="1" w:line="360" w:lineRule="auto"/>
        <w:jc w:val="center"/>
        <w:rPr>
          <w:rFonts w:asciiTheme="minorHAnsi" w:eastAsia="Frutiger-Cn" w:hAnsiTheme="minorHAnsi" w:cs="Calibri"/>
          <w:b/>
          <w:color w:val="auto"/>
          <w:sz w:val="28"/>
          <w:szCs w:val="28"/>
          <w:lang w:val="pl-PL"/>
        </w:rPr>
      </w:pPr>
      <w:proofErr w:type="spellStart"/>
      <w:r w:rsidRPr="00224CFA">
        <w:rPr>
          <w:rFonts w:asciiTheme="minorHAnsi" w:eastAsia="Frutiger-Cn" w:hAnsiTheme="minorHAnsi" w:cs="Calibri"/>
          <w:b/>
          <w:color w:val="auto"/>
          <w:sz w:val="28"/>
          <w:szCs w:val="28"/>
          <w:lang w:val="pl-PL"/>
        </w:rPr>
        <w:t>Bionicum</w:t>
      </w:r>
      <w:proofErr w:type="spellEnd"/>
      <w:r w:rsidRPr="00224CFA">
        <w:rPr>
          <w:rFonts w:asciiTheme="minorHAnsi" w:eastAsia="Frutiger-Cn" w:hAnsiTheme="minorHAnsi" w:cs="Calibri"/>
          <w:b/>
          <w:color w:val="auto"/>
          <w:sz w:val="28"/>
          <w:szCs w:val="28"/>
          <w:lang w:val="pl-PL"/>
        </w:rPr>
        <w:t xml:space="preserve"> Sp. z o.o.</w:t>
      </w:r>
    </w:p>
    <w:p w:rsidR="008156F4" w:rsidRPr="008156F4" w:rsidRDefault="008156F4" w:rsidP="007E4E2F">
      <w:pPr>
        <w:widowControl/>
        <w:suppressAutoHyphens w:val="0"/>
        <w:spacing w:after="200" w:line="276" w:lineRule="auto"/>
        <w:jc w:val="center"/>
        <w:rPr>
          <w:rFonts w:ascii="Calibri" w:eastAsia="Frutiger-Cn" w:hAnsi="Calibri" w:cs="Calibri"/>
          <w:b/>
          <w:color w:val="auto"/>
          <w:sz w:val="36"/>
          <w:szCs w:val="36"/>
          <w:lang w:val="pl-PL"/>
        </w:rPr>
      </w:pPr>
    </w:p>
    <w:p w:rsidR="00AA5589" w:rsidRDefault="007E4E2F" w:rsidP="0020162D">
      <w:pPr>
        <w:widowControl/>
        <w:suppressAutoHyphens w:val="0"/>
        <w:spacing w:after="200" w:line="276" w:lineRule="auto"/>
        <w:jc w:val="left"/>
        <w:rPr>
          <w:rFonts w:ascii="Calibri" w:eastAsia="Frutiger-Cn" w:hAnsi="Calibri" w:cs="Calibri"/>
          <w:b/>
          <w:color w:val="auto"/>
          <w:sz w:val="36"/>
          <w:szCs w:val="36"/>
          <w:lang w:val="pl-PL"/>
        </w:rPr>
      </w:pPr>
      <w:r w:rsidRPr="008156F4">
        <w:rPr>
          <w:rFonts w:ascii="Calibri" w:eastAsia="Frutiger-Cn" w:hAnsi="Calibri" w:cs="Calibri"/>
          <w:b/>
          <w:color w:val="auto"/>
          <w:sz w:val="36"/>
          <w:szCs w:val="36"/>
          <w:lang w:val="pl-PL"/>
        </w:rPr>
        <w:br w:type="page"/>
      </w:r>
      <w:r w:rsidR="00AA5589">
        <w:rPr>
          <w:rFonts w:ascii="Calibri" w:eastAsia="Frutiger-Cn" w:hAnsi="Calibri" w:cs="Calibri"/>
          <w:b/>
          <w:color w:val="auto"/>
          <w:sz w:val="36"/>
          <w:szCs w:val="36"/>
          <w:lang w:val="pl-PL"/>
        </w:rPr>
        <w:lastRenderedPageBreak/>
        <w:t>PROGRAM</w:t>
      </w:r>
      <w:r w:rsidR="00454248">
        <w:rPr>
          <w:rFonts w:ascii="Calibri" w:eastAsia="Frutiger-Cn" w:hAnsi="Calibri" w:cs="Calibri"/>
          <w:b/>
          <w:color w:val="auto"/>
          <w:sz w:val="36"/>
          <w:szCs w:val="36"/>
          <w:lang w:val="pl-PL"/>
        </w:rPr>
        <w:t xml:space="preserve"> SYMPOZ</w:t>
      </w:r>
      <w:r w:rsidR="00B87725">
        <w:rPr>
          <w:rFonts w:ascii="Calibri" w:eastAsia="Frutiger-Cn" w:hAnsi="Calibri" w:cs="Calibri"/>
          <w:b/>
          <w:color w:val="auto"/>
          <w:sz w:val="36"/>
          <w:szCs w:val="36"/>
          <w:lang w:val="pl-PL"/>
        </w:rPr>
        <w:t>JUM</w:t>
      </w:r>
    </w:p>
    <w:p w:rsidR="00B87725" w:rsidRDefault="00B87725" w:rsidP="00AA5589">
      <w:pPr>
        <w:widowControl/>
        <w:suppressAutoHyphens w:val="0"/>
        <w:jc w:val="center"/>
        <w:rPr>
          <w:rFonts w:ascii="Calibri" w:eastAsia="Frutiger-Cn" w:hAnsi="Calibri" w:cs="Calibri"/>
          <w:b/>
          <w:color w:val="auto"/>
          <w:sz w:val="36"/>
          <w:szCs w:val="36"/>
          <w:lang w:val="pl-PL"/>
        </w:rPr>
      </w:pPr>
    </w:p>
    <w:p w:rsidR="006D0768" w:rsidRDefault="006D0768" w:rsidP="006D0768">
      <w:pPr>
        <w:widowControl/>
        <w:suppressAutoHyphens w:val="0"/>
        <w:jc w:val="center"/>
        <w:rPr>
          <w:rFonts w:ascii="Calibri" w:eastAsia="Frutiger-Cn" w:hAnsi="Calibri" w:cs="Calibri"/>
          <w:b/>
          <w:color w:val="auto"/>
          <w:sz w:val="36"/>
          <w:szCs w:val="36"/>
          <w:lang w:val="pl-PL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7073"/>
      </w:tblGrid>
      <w:tr w:rsidR="00B87725" w:rsidRPr="00517129" w:rsidTr="006D0768">
        <w:tc>
          <w:tcPr>
            <w:tcW w:w="9166" w:type="dxa"/>
            <w:gridSpan w:val="2"/>
          </w:tcPr>
          <w:p w:rsidR="00B87725" w:rsidRDefault="00B87725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 w:val="36"/>
                <w:szCs w:val="36"/>
                <w:lang w:val="pl-PL"/>
              </w:rPr>
            </w:pPr>
          </w:p>
          <w:p w:rsidR="00B87725" w:rsidRPr="005932D9" w:rsidRDefault="00B87725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 w:val="28"/>
                <w:szCs w:val="28"/>
                <w:lang w:val="pl-PL"/>
              </w:rPr>
            </w:pPr>
            <w:r w:rsidRPr="005932D9">
              <w:rPr>
                <w:rFonts w:ascii="Calibri" w:eastAsia="Frutiger-Cn" w:hAnsi="Calibri" w:cs="Calibri"/>
                <w:b/>
                <w:color w:val="auto"/>
                <w:sz w:val="28"/>
                <w:szCs w:val="28"/>
                <w:lang w:val="pl-PL"/>
              </w:rPr>
              <w:t>CZWARTEK</w:t>
            </w:r>
          </w:p>
          <w:p w:rsidR="00B87725" w:rsidRDefault="00B87725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 w:val="36"/>
                <w:szCs w:val="36"/>
                <w:lang w:val="pl-PL"/>
              </w:rPr>
            </w:pPr>
          </w:p>
        </w:tc>
      </w:tr>
      <w:tr w:rsidR="00B87725" w:rsidRPr="00517129" w:rsidTr="006D0768">
        <w:tc>
          <w:tcPr>
            <w:tcW w:w="2093" w:type="dxa"/>
          </w:tcPr>
          <w:p w:rsidR="00B87725" w:rsidRPr="00DF4D37" w:rsidRDefault="00B87725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16.00-18.30</w:t>
            </w:r>
          </w:p>
        </w:tc>
        <w:tc>
          <w:tcPr>
            <w:tcW w:w="7073" w:type="dxa"/>
          </w:tcPr>
          <w:p w:rsidR="00B87725" w:rsidRDefault="00B87725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DF4D37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Rejestracja uczestników</w:t>
            </w:r>
          </w:p>
          <w:p w:rsidR="001715A5" w:rsidRPr="00DF4D37" w:rsidRDefault="001715A5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</w:p>
        </w:tc>
      </w:tr>
      <w:tr w:rsidR="00B87725" w:rsidRPr="00F34FFE" w:rsidTr="006D0768">
        <w:tc>
          <w:tcPr>
            <w:tcW w:w="2093" w:type="dxa"/>
          </w:tcPr>
          <w:p w:rsidR="00B87725" w:rsidRPr="00DF4D37" w:rsidRDefault="00B87725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18.30- 19.10</w:t>
            </w:r>
          </w:p>
        </w:tc>
        <w:tc>
          <w:tcPr>
            <w:tcW w:w="7073" w:type="dxa"/>
          </w:tcPr>
          <w:p w:rsidR="00B87725" w:rsidRDefault="00B87725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DF4D37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Wykład </w:t>
            </w:r>
            <w:r w:rsidR="00517129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PLENARNY</w:t>
            </w:r>
          </w:p>
          <w:p w:rsidR="005D6C3E" w:rsidRPr="00DF4D37" w:rsidRDefault="005D6C3E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prof. dr hab. Andrzej </w:t>
            </w:r>
            <w:proofErr w:type="spellStart"/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Beręsewicz</w:t>
            </w:r>
            <w:proofErr w:type="spellEnd"/>
          </w:p>
          <w:p w:rsidR="00B87725" w:rsidRPr="005D6C3E" w:rsidRDefault="00682727" w:rsidP="005D6C3E">
            <w:pPr>
              <w:widowControl/>
              <w:suppressAutoHyphens w:val="0"/>
              <w:jc w:val="left"/>
              <w:rPr>
                <w:rFonts w:ascii="Times New Roman" w:eastAsia="Frutiger-Cn" w:hAnsi="Times New Roman"/>
                <w:i/>
                <w:color w:val="auto"/>
                <w:szCs w:val="24"/>
                <w:lang w:val="pl-PL"/>
              </w:rPr>
            </w:pPr>
            <w:r>
              <w:rPr>
                <w:rFonts w:ascii="Times New Roman" w:eastAsia="Frutiger-Cn" w:hAnsi="Times New Roman"/>
                <w:i/>
                <w:color w:val="auto"/>
                <w:szCs w:val="24"/>
                <w:lang w:val="pl-PL"/>
              </w:rPr>
              <w:t>C</w:t>
            </w:r>
            <w:r w:rsidR="005D6C3E" w:rsidRPr="005D6C3E">
              <w:rPr>
                <w:rFonts w:ascii="Times New Roman" w:eastAsia="Frutiger-Cn" w:hAnsi="Times New Roman"/>
                <w:i/>
                <w:color w:val="auto"/>
                <w:szCs w:val="24"/>
                <w:lang w:val="pl-PL"/>
              </w:rPr>
              <w:t>hcesz być zdrowy? jedz buraczki; Pokarmowe azotany jako zapasowe źródło ustrojowego tlenku azotu"</w:t>
            </w:r>
          </w:p>
          <w:p w:rsidR="001715A5" w:rsidRPr="005932D9" w:rsidRDefault="001715A5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i/>
                <w:color w:val="auto"/>
                <w:szCs w:val="24"/>
                <w:lang w:val="pl-PL"/>
              </w:rPr>
            </w:pPr>
          </w:p>
        </w:tc>
      </w:tr>
      <w:tr w:rsidR="00B87725" w:rsidRPr="00517129" w:rsidTr="006D0768">
        <w:tc>
          <w:tcPr>
            <w:tcW w:w="2093" w:type="dxa"/>
          </w:tcPr>
          <w:p w:rsidR="00B87725" w:rsidRPr="00DF4D37" w:rsidRDefault="00B87725" w:rsidP="00D64EDF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19.</w:t>
            </w:r>
            <w:r w:rsidR="00D64EDF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30</w:t>
            </w:r>
            <w:r w:rsidR="0068272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…</w:t>
            </w:r>
          </w:p>
        </w:tc>
        <w:tc>
          <w:tcPr>
            <w:tcW w:w="7073" w:type="dxa"/>
          </w:tcPr>
          <w:p w:rsidR="00B87725" w:rsidRPr="005932D9" w:rsidRDefault="003D048A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Kolacja</w:t>
            </w:r>
          </w:p>
        </w:tc>
      </w:tr>
    </w:tbl>
    <w:p w:rsidR="004557A8" w:rsidRDefault="004557A8" w:rsidP="006D0768">
      <w:pPr>
        <w:widowControl/>
        <w:suppressAutoHyphens w:val="0"/>
        <w:jc w:val="center"/>
        <w:rPr>
          <w:rFonts w:ascii="Calibri" w:eastAsia="Frutiger-Cn" w:hAnsi="Calibri" w:cs="Calibri"/>
          <w:b/>
          <w:color w:val="auto"/>
          <w:sz w:val="36"/>
          <w:szCs w:val="36"/>
          <w:lang w:val="pl-PL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142"/>
        <w:gridCol w:w="6931"/>
      </w:tblGrid>
      <w:tr w:rsidR="009C54FA" w:rsidRPr="00517129" w:rsidTr="00BA7676">
        <w:tc>
          <w:tcPr>
            <w:tcW w:w="9166" w:type="dxa"/>
            <w:gridSpan w:val="3"/>
          </w:tcPr>
          <w:p w:rsidR="009C54FA" w:rsidRPr="005932D9" w:rsidRDefault="004557A8" w:rsidP="006D0768">
            <w:pPr>
              <w:widowControl/>
              <w:suppressAutoHyphens w:val="0"/>
              <w:rPr>
                <w:rFonts w:ascii="Calibri" w:eastAsia="Frutiger-Cn" w:hAnsi="Calibri" w:cs="Calibri"/>
                <w:b/>
                <w:color w:val="auto"/>
                <w:sz w:val="28"/>
                <w:szCs w:val="28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 w:val="36"/>
                <w:szCs w:val="36"/>
                <w:lang w:val="pl-PL"/>
              </w:rPr>
              <w:br w:type="page"/>
            </w:r>
          </w:p>
          <w:p w:rsidR="009C54FA" w:rsidRPr="005932D9" w:rsidRDefault="009C54FA" w:rsidP="006D0768">
            <w:pPr>
              <w:widowControl/>
              <w:suppressAutoHyphens w:val="0"/>
              <w:rPr>
                <w:rFonts w:ascii="Calibri" w:eastAsia="Frutiger-Cn" w:hAnsi="Calibri" w:cs="Calibri"/>
                <w:b/>
                <w:color w:val="auto"/>
                <w:sz w:val="28"/>
                <w:szCs w:val="28"/>
                <w:lang w:val="pl-PL"/>
              </w:rPr>
            </w:pPr>
            <w:r w:rsidRPr="005932D9">
              <w:rPr>
                <w:rFonts w:ascii="Calibri" w:eastAsia="Frutiger-Cn" w:hAnsi="Calibri" w:cs="Calibri"/>
                <w:b/>
                <w:color w:val="auto"/>
                <w:sz w:val="28"/>
                <w:szCs w:val="28"/>
                <w:lang w:val="pl-PL"/>
              </w:rPr>
              <w:t>PIĄTEK</w:t>
            </w:r>
          </w:p>
          <w:p w:rsidR="009C54FA" w:rsidRPr="005932D9" w:rsidRDefault="009C54FA" w:rsidP="006D0768">
            <w:pPr>
              <w:widowControl/>
              <w:suppressAutoHyphens w:val="0"/>
              <w:rPr>
                <w:rFonts w:ascii="Calibri" w:eastAsia="Frutiger-Cn" w:hAnsi="Calibri" w:cs="Calibri"/>
                <w:b/>
                <w:color w:val="auto"/>
                <w:sz w:val="28"/>
                <w:szCs w:val="28"/>
                <w:lang w:val="pl-PL"/>
              </w:rPr>
            </w:pPr>
          </w:p>
        </w:tc>
      </w:tr>
      <w:tr w:rsidR="009C54FA" w:rsidRPr="00F34FFE" w:rsidTr="00D64EDF">
        <w:tc>
          <w:tcPr>
            <w:tcW w:w="2235" w:type="dxa"/>
            <w:gridSpan w:val="2"/>
          </w:tcPr>
          <w:p w:rsidR="00635073" w:rsidRPr="005932D9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8.45-9.00</w:t>
            </w:r>
          </w:p>
          <w:p w:rsidR="009C54FA" w:rsidRPr="005932D9" w:rsidRDefault="009C54FA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</w:p>
        </w:tc>
        <w:tc>
          <w:tcPr>
            <w:tcW w:w="6931" w:type="dxa"/>
          </w:tcPr>
          <w:p w:rsidR="00635073" w:rsidRDefault="007E1283" w:rsidP="007E1283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Otwarcie sympozjum </w:t>
            </w:r>
          </w:p>
          <w:p w:rsidR="007E1283" w:rsidRDefault="00262EF6" w:rsidP="007E1283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p</w:t>
            </w:r>
            <w:r w:rsidR="007E1283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rof. dr hab. Maciej Kurpisz</w:t>
            </w:r>
          </w:p>
          <w:p w:rsidR="00E5678C" w:rsidRDefault="00E5678C" w:rsidP="007E1283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dr hab. Ewa Stępień</w:t>
            </w:r>
          </w:p>
          <w:p w:rsidR="007E1283" w:rsidRPr="005932D9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</w:p>
          <w:p w:rsidR="007E1283" w:rsidRDefault="009C54FA" w:rsidP="007E1283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5932D9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Sesja I – </w:t>
            </w:r>
            <w:r w:rsidR="007E1283" w:rsidRPr="009C1C0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Niewydolno</w:t>
            </w:r>
            <w:r w:rsidR="007E1283" w:rsidRPr="009C1C0C">
              <w:rPr>
                <w:rFonts w:ascii="Calibri" w:eastAsia="Frutiger-Cn" w:hAnsi="Calibri" w:cs="Calibri" w:hint="cs"/>
                <w:b/>
                <w:color w:val="auto"/>
                <w:szCs w:val="24"/>
                <w:lang w:val="pl-PL"/>
              </w:rPr>
              <w:t>ść</w:t>
            </w:r>
            <w:r w:rsidR="007E1283" w:rsidRPr="009C1C0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 i choroba niedokrwienna </w:t>
            </w:r>
            <w:r w:rsidR="007E1283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serca</w:t>
            </w:r>
          </w:p>
          <w:p w:rsidR="007E1283" w:rsidRDefault="007E1283" w:rsidP="007E1283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64045B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Przewodnicz</w:t>
            </w:r>
            <w:r w:rsidRPr="0064045B">
              <w:rPr>
                <w:rFonts w:ascii="Calibri" w:eastAsia="Frutiger-Cn" w:hAnsi="Calibri" w:cs="Calibri" w:hint="cs"/>
                <w:b/>
                <w:color w:val="auto"/>
                <w:szCs w:val="24"/>
                <w:lang w:val="pl-PL"/>
              </w:rPr>
              <w:t>ą</w:t>
            </w: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cy</w:t>
            </w:r>
            <w:r w:rsidRPr="0064045B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 sesji: </w:t>
            </w: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p</w:t>
            </w:r>
            <w:r w:rsidRPr="00E81B2B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rof. </w:t>
            </w: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dr hab. </w:t>
            </w:r>
            <w:r w:rsidRPr="00E81B2B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Maciej Kurpisz</w:t>
            </w: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 </w:t>
            </w:r>
          </w:p>
          <w:p w:rsidR="007E1283" w:rsidRDefault="007E1283" w:rsidP="007E1283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                        dr hab. Ewa Stępień</w:t>
            </w:r>
          </w:p>
          <w:p w:rsidR="0064045B" w:rsidRPr="00927799" w:rsidRDefault="0064045B" w:rsidP="007E1283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</w:p>
        </w:tc>
      </w:tr>
      <w:tr w:rsidR="007E1283" w:rsidRPr="007E1283" w:rsidTr="00D64EDF">
        <w:tc>
          <w:tcPr>
            <w:tcW w:w="2235" w:type="dxa"/>
            <w:gridSpan w:val="2"/>
          </w:tcPr>
          <w:p w:rsidR="007E1283" w:rsidRPr="00927799" w:rsidRDefault="007E1283" w:rsidP="00AF2F90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</w:rPr>
            </w:pPr>
            <w:r w:rsidRPr="00927799">
              <w:rPr>
                <w:rFonts w:ascii="Calibri" w:eastAsia="Frutiger-Cn" w:hAnsi="Calibri" w:cs="Calibri"/>
                <w:b/>
                <w:color w:val="auto"/>
                <w:szCs w:val="22"/>
              </w:rPr>
              <w:t>9.00-9.20</w:t>
            </w:r>
          </w:p>
        </w:tc>
        <w:tc>
          <w:tcPr>
            <w:tcW w:w="6931" w:type="dxa"/>
          </w:tcPr>
          <w:p w:rsidR="007E1283" w:rsidRPr="00661624" w:rsidRDefault="007E1283" w:rsidP="00F04775">
            <w:pPr>
              <w:autoSpaceDE w:val="0"/>
              <w:autoSpaceDN w:val="0"/>
              <w:adjustRightInd w:val="0"/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</w:pPr>
            <w:r w:rsidRPr="009B7239">
              <w:rPr>
                <w:rFonts w:asciiTheme="minorHAnsi" w:hAnsiTheme="minorHAnsi" w:cs="Arial"/>
                <w:b/>
                <w:sz w:val="20"/>
                <w:lang w:val="pl-PL" w:eastAsia="pl-PL"/>
              </w:rPr>
              <w:t>Wzrost aktywno</w:t>
            </w:r>
            <w:r w:rsidRPr="009B7239">
              <w:rPr>
                <w:rFonts w:asciiTheme="minorHAnsi" w:hAnsiTheme="minorHAnsi" w:cs="Arial" w:hint="cs"/>
                <w:b/>
                <w:sz w:val="20"/>
                <w:lang w:val="pl-PL" w:eastAsia="pl-PL"/>
              </w:rPr>
              <w:t>ś</w:t>
            </w:r>
            <w:r w:rsidRPr="009B7239">
              <w:rPr>
                <w:rFonts w:asciiTheme="minorHAnsi" w:hAnsiTheme="minorHAnsi" w:cs="Arial"/>
                <w:b/>
                <w:sz w:val="20"/>
                <w:lang w:val="pl-PL" w:eastAsia="pl-PL"/>
              </w:rPr>
              <w:t>ci uk</w:t>
            </w:r>
            <w:r w:rsidRPr="009B7239">
              <w:rPr>
                <w:rFonts w:asciiTheme="minorHAnsi" w:hAnsiTheme="minorHAnsi" w:cs="Arial" w:hint="cs"/>
                <w:b/>
                <w:sz w:val="20"/>
                <w:lang w:val="pl-PL" w:eastAsia="pl-PL"/>
              </w:rPr>
              <w:t>ł</w:t>
            </w:r>
            <w:r w:rsidRPr="009B7239">
              <w:rPr>
                <w:rFonts w:asciiTheme="minorHAnsi" w:hAnsiTheme="minorHAnsi" w:cs="Arial"/>
                <w:b/>
                <w:sz w:val="20"/>
                <w:lang w:val="pl-PL" w:eastAsia="pl-PL"/>
              </w:rPr>
              <w:t xml:space="preserve">adu </w:t>
            </w:r>
            <w:proofErr w:type="spellStart"/>
            <w:r w:rsidRPr="009B7239">
              <w:rPr>
                <w:rFonts w:asciiTheme="minorHAnsi" w:hAnsiTheme="minorHAnsi" w:cs="Arial"/>
                <w:b/>
                <w:sz w:val="20"/>
                <w:lang w:val="pl-PL" w:eastAsia="pl-PL"/>
              </w:rPr>
              <w:t>oksytocynergicznego</w:t>
            </w:r>
            <w:proofErr w:type="spellEnd"/>
            <w:r w:rsidRPr="009B7239">
              <w:rPr>
                <w:rFonts w:asciiTheme="minorHAnsi" w:hAnsiTheme="minorHAnsi" w:cs="Arial"/>
                <w:b/>
                <w:sz w:val="20"/>
                <w:lang w:val="pl-PL" w:eastAsia="pl-PL"/>
              </w:rPr>
              <w:t xml:space="preserve"> w przebiegu pozawa</w:t>
            </w:r>
            <w:r w:rsidRPr="009B7239">
              <w:rPr>
                <w:rFonts w:asciiTheme="minorHAnsi" w:hAnsiTheme="minorHAnsi" w:cs="Arial" w:hint="cs"/>
                <w:b/>
                <w:sz w:val="20"/>
                <w:lang w:val="pl-PL" w:eastAsia="pl-PL"/>
              </w:rPr>
              <w:t>ł</w:t>
            </w:r>
            <w:r w:rsidRPr="009B7239">
              <w:rPr>
                <w:rFonts w:asciiTheme="minorHAnsi" w:hAnsiTheme="minorHAnsi" w:cs="Arial"/>
                <w:b/>
                <w:sz w:val="20"/>
                <w:lang w:val="pl-PL" w:eastAsia="pl-PL"/>
              </w:rPr>
              <w:t>owej niewydolno</w:t>
            </w:r>
            <w:r w:rsidRPr="009B7239">
              <w:rPr>
                <w:rFonts w:asciiTheme="minorHAnsi" w:hAnsiTheme="minorHAnsi" w:cs="Arial" w:hint="cs"/>
                <w:b/>
                <w:sz w:val="20"/>
                <w:lang w:val="pl-PL" w:eastAsia="pl-PL"/>
              </w:rPr>
              <w:t>ś</w:t>
            </w:r>
            <w:r w:rsidRPr="009B7239">
              <w:rPr>
                <w:rFonts w:asciiTheme="minorHAnsi" w:hAnsiTheme="minorHAnsi" w:cs="Arial"/>
                <w:b/>
                <w:sz w:val="20"/>
                <w:lang w:val="pl-PL" w:eastAsia="pl-PL"/>
              </w:rPr>
              <w:t>ci serca</w:t>
            </w:r>
            <w:r>
              <w:rPr>
                <w:rFonts w:asciiTheme="minorHAnsi" w:hAnsiTheme="minorHAnsi" w:cs="Arial"/>
                <w:b/>
                <w:sz w:val="20"/>
                <w:lang w:val="pl-PL" w:eastAsia="pl-PL"/>
              </w:rPr>
              <w:t xml:space="preserve">. A. </w:t>
            </w:r>
            <w:proofErr w:type="spellStart"/>
            <w:r w:rsidRPr="009B7239">
              <w:rPr>
                <w:rFonts w:asciiTheme="minorHAnsi" w:hAnsiTheme="minorHAnsi" w:cs="Arial"/>
                <w:sz w:val="20"/>
                <w:lang w:val="pl-PL" w:eastAsia="pl-PL"/>
              </w:rPr>
              <w:t>Ws</w:t>
            </w:r>
            <w:r w:rsidRPr="009B7239">
              <w:rPr>
                <w:rFonts w:asciiTheme="minorHAnsi" w:hAnsiTheme="minorHAnsi" w:cs="Arial" w:hint="cs"/>
                <w:sz w:val="20"/>
                <w:lang w:val="pl-PL" w:eastAsia="pl-PL"/>
              </w:rPr>
              <w:t>ół</w:t>
            </w:r>
            <w:proofErr w:type="spellEnd"/>
            <w:r w:rsidRPr="009B7239">
              <w:rPr>
                <w:rFonts w:asciiTheme="minorHAnsi" w:hAnsiTheme="minorHAnsi" w:cs="Arial"/>
                <w:sz w:val="20"/>
                <w:lang w:val="pl-PL" w:eastAsia="pl-PL"/>
              </w:rPr>
              <w:t xml:space="preserve">, </w:t>
            </w:r>
            <w:r>
              <w:rPr>
                <w:rFonts w:asciiTheme="minorHAnsi" w:hAnsiTheme="minorHAnsi" w:cs="Arial"/>
                <w:sz w:val="20"/>
                <w:lang w:val="pl-PL" w:eastAsia="pl-PL"/>
              </w:rPr>
              <w:t>L. Puchalska, M. Kuch</w:t>
            </w:r>
            <w:r w:rsidRPr="009B7239">
              <w:rPr>
                <w:rFonts w:asciiTheme="minorHAnsi" w:hAnsiTheme="minorHAnsi" w:cs="Arial"/>
                <w:sz w:val="20"/>
                <w:lang w:val="pl-PL" w:eastAsia="pl-PL"/>
              </w:rPr>
              <w:t xml:space="preserve">, </w:t>
            </w:r>
            <w:r>
              <w:rPr>
                <w:rFonts w:asciiTheme="minorHAnsi" w:hAnsiTheme="minorHAnsi" w:cs="Arial"/>
                <w:sz w:val="20"/>
                <w:lang w:val="pl-PL" w:eastAsia="pl-PL"/>
              </w:rPr>
              <w:t xml:space="preserve">A. </w:t>
            </w:r>
            <w:r w:rsidRPr="009B7239">
              <w:rPr>
                <w:rFonts w:asciiTheme="minorHAnsi" w:hAnsiTheme="minorHAnsi" w:cs="Arial"/>
                <w:sz w:val="20"/>
                <w:lang w:val="pl-PL" w:eastAsia="pl-PL"/>
              </w:rPr>
              <w:t>Cudnoch-J</w:t>
            </w:r>
            <w:r w:rsidRPr="009B7239">
              <w:rPr>
                <w:rFonts w:asciiTheme="minorHAnsi" w:hAnsiTheme="minorHAnsi" w:cs="Arial" w:hint="cs"/>
                <w:sz w:val="20"/>
                <w:lang w:val="pl-PL" w:eastAsia="pl-PL"/>
              </w:rPr>
              <w:t>ę</w:t>
            </w:r>
            <w:r>
              <w:rPr>
                <w:rFonts w:asciiTheme="minorHAnsi" w:hAnsiTheme="minorHAnsi" w:cs="Arial"/>
                <w:sz w:val="20"/>
                <w:lang w:val="pl-PL" w:eastAsia="pl-PL"/>
              </w:rPr>
              <w:t>drzejewska.</w:t>
            </w:r>
          </w:p>
        </w:tc>
      </w:tr>
      <w:tr w:rsidR="007E1283" w:rsidRPr="00F34FFE" w:rsidTr="00D64EDF">
        <w:tc>
          <w:tcPr>
            <w:tcW w:w="2235" w:type="dxa"/>
            <w:gridSpan w:val="2"/>
          </w:tcPr>
          <w:p w:rsidR="007E1283" w:rsidRPr="00DB0292" w:rsidRDefault="007E1283" w:rsidP="00AF2F90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</w:rPr>
            </w:pPr>
            <w:r w:rsidRPr="00DB0292">
              <w:rPr>
                <w:rFonts w:ascii="Calibri" w:eastAsia="Frutiger-Cn" w:hAnsi="Calibri" w:cs="Calibri"/>
                <w:b/>
                <w:color w:val="auto"/>
                <w:szCs w:val="22"/>
              </w:rPr>
              <w:t>9.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</w:rPr>
              <w:t>2</w:t>
            </w:r>
            <w:r w:rsidRPr="00DB0292">
              <w:rPr>
                <w:rFonts w:ascii="Calibri" w:eastAsia="Frutiger-Cn" w:hAnsi="Calibri" w:cs="Calibri"/>
                <w:b/>
                <w:color w:val="auto"/>
                <w:szCs w:val="22"/>
              </w:rPr>
              <w:t>0-9.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</w:rPr>
              <w:t>40</w:t>
            </w:r>
          </w:p>
        </w:tc>
        <w:tc>
          <w:tcPr>
            <w:tcW w:w="6931" w:type="dxa"/>
          </w:tcPr>
          <w:p w:rsidR="007E1283" w:rsidRPr="00DB0292" w:rsidRDefault="007E1283" w:rsidP="00DB0292">
            <w:pPr>
              <w:autoSpaceDE w:val="0"/>
              <w:ind w:left="34"/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</w:pPr>
            <w:r w:rsidRPr="0098093B">
              <w:rPr>
                <w:rFonts w:asciiTheme="minorHAnsi" w:hAnsiTheme="minorHAnsi" w:cs="Arial"/>
                <w:b/>
                <w:sz w:val="20"/>
                <w:lang w:val="pl-PL"/>
              </w:rPr>
              <w:t>Wp</w:t>
            </w:r>
            <w:r w:rsidRPr="0098093B">
              <w:rPr>
                <w:rFonts w:asciiTheme="minorHAnsi" w:hAnsiTheme="minorHAnsi" w:cs="Arial" w:hint="cs"/>
                <w:b/>
                <w:sz w:val="20"/>
                <w:lang w:val="pl-PL"/>
              </w:rPr>
              <w:t>ł</w:t>
            </w:r>
            <w:r w:rsidRPr="0098093B">
              <w:rPr>
                <w:rFonts w:asciiTheme="minorHAnsi" w:hAnsiTheme="minorHAnsi" w:cs="Arial"/>
                <w:b/>
                <w:sz w:val="20"/>
                <w:lang w:val="pl-PL"/>
              </w:rPr>
              <w:t>yw wieku na wyst</w:t>
            </w:r>
            <w:r w:rsidRPr="0098093B">
              <w:rPr>
                <w:rFonts w:asciiTheme="minorHAnsi" w:hAnsiTheme="minorHAnsi" w:cs="Arial" w:hint="cs"/>
                <w:b/>
                <w:sz w:val="20"/>
                <w:lang w:val="pl-PL"/>
              </w:rPr>
              <w:t>ę</w:t>
            </w:r>
            <w:r w:rsidRPr="0098093B">
              <w:rPr>
                <w:rFonts w:asciiTheme="minorHAnsi" w:hAnsiTheme="minorHAnsi" w:cs="Arial"/>
                <w:b/>
                <w:sz w:val="20"/>
                <w:lang w:val="pl-PL"/>
              </w:rPr>
              <w:t>powanie komorowych zaburze</w:t>
            </w:r>
            <w:r w:rsidRPr="0098093B">
              <w:rPr>
                <w:rFonts w:asciiTheme="minorHAnsi" w:hAnsiTheme="minorHAnsi" w:cs="Arial" w:hint="cs"/>
                <w:b/>
                <w:sz w:val="20"/>
                <w:lang w:val="pl-PL"/>
              </w:rPr>
              <w:t>ń</w:t>
            </w:r>
            <w:r w:rsidRPr="0098093B">
              <w:rPr>
                <w:rFonts w:asciiTheme="minorHAnsi" w:hAnsiTheme="minorHAnsi" w:cs="Arial"/>
                <w:b/>
                <w:sz w:val="20"/>
                <w:lang w:val="pl-PL"/>
              </w:rPr>
              <w:t xml:space="preserve"> rytmu po zawale lewej komory w sercu szczura</w:t>
            </w:r>
            <w:r>
              <w:rPr>
                <w:rFonts w:asciiTheme="minorHAnsi" w:hAnsiTheme="minorHAnsi" w:cs="Arial"/>
                <w:b/>
                <w:sz w:val="20"/>
                <w:lang w:val="pl-PL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lang w:val="pl-PL"/>
              </w:rPr>
              <w:t>M.</w:t>
            </w:r>
            <w:r w:rsidRPr="0098093B">
              <w:rPr>
                <w:rFonts w:asciiTheme="minorHAnsi" w:hAnsiTheme="minorHAnsi" w:cs="Arial"/>
                <w:sz w:val="20"/>
                <w:lang w:val="pl-PL"/>
              </w:rPr>
              <w:t xml:space="preserve"> K</w:t>
            </w:r>
            <w:r w:rsidRPr="0098093B">
              <w:rPr>
                <w:rFonts w:asciiTheme="minorHAnsi" w:hAnsiTheme="minorHAnsi" w:cs="Arial" w:hint="cs"/>
                <w:sz w:val="20"/>
                <w:lang w:val="pl-PL"/>
              </w:rPr>
              <w:t>ę</w:t>
            </w:r>
            <w:r w:rsidRPr="0098093B">
              <w:rPr>
                <w:rFonts w:asciiTheme="minorHAnsi" w:hAnsiTheme="minorHAnsi" w:cs="Arial"/>
                <w:sz w:val="20"/>
                <w:lang w:val="pl-PL"/>
              </w:rPr>
              <w:t>pska, J</w:t>
            </w:r>
            <w:r>
              <w:rPr>
                <w:rFonts w:asciiTheme="minorHAnsi" w:hAnsiTheme="minorHAnsi" w:cs="Arial"/>
                <w:sz w:val="20"/>
                <w:lang w:val="pl-PL"/>
              </w:rPr>
              <w:t xml:space="preserve">. </w:t>
            </w:r>
            <w:r w:rsidRPr="0098093B">
              <w:rPr>
                <w:rFonts w:asciiTheme="minorHAnsi" w:hAnsiTheme="minorHAnsi" w:cs="Arial"/>
                <w:sz w:val="20"/>
                <w:lang w:val="pl-PL"/>
              </w:rPr>
              <w:t>Ko</w:t>
            </w:r>
            <w:r w:rsidRPr="0098093B">
              <w:rPr>
                <w:rFonts w:asciiTheme="minorHAnsi" w:hAnsiTheme="minorHAnsi" w:cs="Arial" w:hint="cs"/>
                <w:sz w:val="20"/>
                <w:lang w:val="pl-PL"/>
              </w:rPr>
              <w:t>ł</w:t>
            </w:r>
            <w:r w:rsidRPr="0098093B">
              <w:rPr>
                <w:rFonts w:asciiTheme="minorHAnsi" w:hAnsiTheme="minorHAnsi" w:cs="Arial"/>
                <w:sz w:val="20"/>
                <w:lang w:val="pl-PL"/>
              </w:rPr>
              <w:t>odziejczyk, A</w:t>
            </w:r>
            <w:r>
              <w:rPr>
                <w:rFonts w:asciiTheme="minorHAnsi" w:hAnsiTheme="minorHAnsi" w:cs="Arial"/>
                <w:sz w:val="20"/>
                <w:lang w:val="pl-PL"/>
              </w:rPr>
              <w:t>.</w:t>
            </w:r>
            <w:r w:rsidRPr="0098093B">
              <w:rPr>
                <w:rFonts w:asciiTheme="minorHAnsi" w:hAnsiTheme="minorHAnsi" w:cs="Arial"/>
                <w:sz w:val="20"/>
                <w:lang w:val="pl-PL"/>
              </w:rPr>
              <w:t xml:space="preserve"> Paterek, U</w:t>
            </w:r>
            <w:r>
              <w:rPr>
                <w:rFonts w:asciiTheme="minorHAnsi" w:hAnsiTheme="minorHAnsi" w:cs="Arial"/>
                <w:sz w:val="20"/>
                <w:lang w:val="pl-PL"/>
              </w:rPr>
              <w:t>.</w:t>
            </w:r>
            <w:r w:rsidRPr="0098093B">
              <w:rPr>
                <w:rFonts w:asciiTheme="minorHAnsi" w:hAnsiTheme="minorHAnsi" w:cs="Arial"/>
                <w:sz w:val="20"/>
                <w:lang w:val="pl-PL"/>
              </w:rPr>
              <w:t xml:space="preserve"> Mackiewicz,  M</w:t>
            </w:r>
            <w:r>
              <w:rPr>
                <w:rFonts w:asciiTheme="minorHAnsi" w:hAnsiTheme="minorHAnsi" w:cs="Arial"/>
                <w:sz w:val="20"/>
                <w:lang w:val="pl-PL"/>
              </w:rPr>
              <w:t xml:space="preserve">. </w:t>
            </w:r>
            <w:proofErr w:type="spellStart"/>
            <w:r w:rsidRPr="0098093B">
              <w:rPr>
                <w:rFonts w:asciiTheme="minorHAnsi" w:hAnsiTheme="minorHAnsi" w:cs="Arial"/>
                <w:sz w:val="20"/>
                <w:lang w:val="pl-PL"/>
              </w:rPr>
              <w:t>M</w:t>
            </w:r>
            <w:r w:rsidRPr="0098093B">
              <w:rPr>
                <w:rFonts w:asciiTheme="minorHAnsi" w:hAnsiTheme="minorHAnsi" w:cs="Arial" w:hint="cs"/>
                <w:sz w:val="20"/>
                <w:lang w:val="pl-PL"/>
              </w:rPr>
              <w:t>ą</w:t>
            </w:r>
            <w:r w:rsidRPr="0098093B">
              <w:rPr>
                <w:rFonts w:asciiTheme="minorHAnsi" w:hAnsiTheme="minorHAnsi" w:cs="Arial"/>
                <w:sz w:val="20"/>
                <w:lang w:val="pl-PL"/>
              </w:rPr>
              <w:t>czewski</w:t>
            </w:r>
            <w:proofErr w:type="spellEnd"/>
            <w:r>
              <w:rPr>
                <w:rFonts w:asciiTheme="minorHAnsi" w:hAnsiTheme="minorHAnsi" w:cs="Arial"/>
                <w:sz w:val="20"/>
                <w:lang w:val="pl-PL"/>
              </w:rPr>
              <w:t>.</w:t>
            </w:r>
          </w:p>
        </w:tc>
      </w:tr>
      <w:tr w:rsidR="007E1283" w:rsidRPr="00F34FFE" w:rsidTr="00D64EDF">
        <w:tc>
          <w:tcPr>
            <w:tcW w:w="2235" w:type="dxa"/>
            <w:gridSpan w:val="2"/>
          </w:tcPr>
          <w:p w:rsidR="007E1283" w:rsidRPr="005932D9" w:rsidRDefault="007E1283" w:rsidP="00AF2F90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9.4</w:t>
            </w:r>
            <w:r w:rsidRPr="005932D9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0-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10.00</w:t>
            </w:r>
          </w:p>
        </w:tc>
        <w:tc>
          <w:tcPr>
            <w:tcW w:w="6931" w:type="dxa"/>
          </w:tcPr>
          <w:p w:rsidR="007E1283" w:rsidRPr="00DB0292" w:rsidRDefault="007E1283" w:rsidP="00102C22">
            <w:pPr>
              <w:ind w:left="34"/>
              <w:rPr>
                <w:rFonts w:asciiTheme="minorHAnsi" w:hAnsiTheme="minorHAnsi"/>
                <w:sz w:val="20"/>
                <w:lang w:val="pl-PL"/>
              </w:rPr>
            </w:pPr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>Wp</w:t>
            </w:r>
            <w:r w:rsidRPr="0098093B">
              <w:rPr>
                <w:rFonts w:asciiTheme="minorHAnsi" w:hAnsiTheme="minorHAnsi" w:hint="cs"/>
                <w:b/>
                <w:sz w:val="20"/>
                <w:lang w:val="pl-PL"/>
              </w:rPr>
              <w:t>ł</w:t>
            </w:r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 xml:space="preserve">yw ekspresji </w:t>
            </w:r>
            <w:proofErr w:type="spellStart"/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>koneksyny</w:t>
            </w:r>
            <w:proofErr w:type="spellEnd"/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 xml:space="preserve"> 43 w ludzkich kom</w:t>
            </w:r>
            <w:r w:rsidRPr="0098093B">
              <w:rPr>
                <w:rFonts w:asciiTheme="minorHAnsi" w:hAnsiTheme="minorHAnsi" w:hint="cs"/>
                <w:b/>
                <w:sz w:val="20"/>
                <w:lang w:val="pl-PL"/>
              </w:rPr>
              <w:t>ó</w:t>
            </w:r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 xml:space="preserve">rkach </w:t>
            </w:r>
            <w:proofErr w:type="spellStart"/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>miogennych</w:t>
            </w:r>
            <w:proofErr w:type="spellEnd"/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 xml:space="preserve"> na poziom zjawisk </w:t>
            </w:r>
            <w:proofErr w:type="spellStart"/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>arytmogennych</w:t>
            </w:r>
            <w:proofErr w:type="spellEnd"/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 xml:space="preserve"> w modelu szczura pozawa</w:t>
            </w:r>
            <w:r w:rsidRPr="0098093B">
              <w:rPr>
                <w:rFonts w:asciiTheme="minorHAnsi" w:hAnsiTheme="minorHAnsi" w:hint="cs"/>
                <w:b/>
                <w:sz w:val="20"/>
                <w:lang w:val="pl-PL"/>
              </w:rPr>
              <w:t>ł</w:t>
            </w:r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>owego</w:t>
            </w:r>
            <w:r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A. </w:t>
            </w: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Rugowska</w:t>
            </w:r>
            <w:proofErr w:type="spellEnd"/>
            <w:r w:rsidRPr="0098093B">
              <w:rPr>
                <w:rFonts w:asciiTheme="minorHAnsi" w:hAnsiTheme="minorHAnsi"/>
                <w:sz w:val="20"/>
                <w:lang w:val="pl-PL"/>
              </w:rPr>
              <w:t>, B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Wiernicki</w:t>
            </w:r>
            <w:proofErr w:type="spellEnd"/>
            <w:r w:rsidRPr="0098093B">
              <w:rPr>
                <w:rFonts w:asciiTheme="minorHAnsi" w:hAnsiTheme="minorHAnsi"/>
                <w:sz w:val="20"/>
                <w:lang w:val="pl-PL"/>
              </w:rPr>
              <w:t>, T</w:t>
            </w:r>
            <w:r>
              <w:rPr>
                <w:rFonts w:asciiTheme="minorHAnsi" w:hAnsiTheme="minorHAnsi"/>
                <w:sz w:val="20"/>
                <w:lang w:val="pl-PL"/>
              </w:rPr>
              <w:t>. Kolanowski</w:t>
            </w:r>
            <w:r w:rsidRPr="0098093B">
              <w:rPr>
                <w:rFonts w:asciiTheme="minorHAnsi" w:hAnsiTheme="minorHAnsi"/>
                <w:sz w:val="20"/>
                <w:lang w:val="pl-PL"/>
              </w:rPr>
              <w:t>, A</w:t>
            </w:r>
            <w:r>
              <w:rPr>
                <w:rFonts w:asciiTheme="minorHAnsi" w:hAnsiTheme="minorHAnsi"/>
                <w:sz w:val="20"/>
                <w:lang w:val="pl-PL"/>
              </w:rPr>
              <w:t>. Zimna</w:t>
            </w:r>
            <w:r w:rsidRPr="0098093B">
              <w:rPr>
                <w:rFonts w:asciiTheme="minorHAnsi" w:hAnsiTheme="minorHAnsi"/>
                <w:sz w:val="20"/>
                <w:lang w:val="pl-PL"/>
              </w:rPr>
              <w:t>, N</w:t>
            </w:r>
            <w:r>
              <w:rPr>
                <w:rFonts w:asciiTheme="minorHAnsi" w:hAnsiTheme="minorHAnsi"/>
                <w:sz w:val="20"/>
                <w:lang w:val="pl-PL"/>
              </w:rPr>
              <w:t>. Rozwadowska</w:t>
            </w:r>
            <w:r w:rsidRPr="0098093B">
              <w:rPr>
                <w:rFonts w:asciiTheme="minorHAnsi" w:hAnsiTheme="minorHAnsi"/>
                <w:sz w:val="20"/>
                <w:lang w:val="pl-PL"/>
              </w:rPr>
              <w:t>, M</w:t>
            </w:r>
            <w:r>
              <w:rPr>
                <w:rFonts w:asciiTheme="minorHAnsi" w:hAnsiTheme="minorHAnsi"/>
                <w:sz w:val="20"/>
                <w:lang w:val="pl-PL"/>
              </w:rPr>
              <w:t>.</w:t>
            </w:r>
            <w:r w:rsidRPr="0098093B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proofErr w:type="spellStart"/>
            <w:r w:rsidRPr="0098093B">
              <w:rPr>
                <w:rFonts w:asciiTheme="minorHAnsi" w:hAnsiTheme="minorHAnsi"/>
                <w:sz w:val="20"/>
                <w:lang w:val="pl-PL"/>
              </w:rPr>
              <w:t>M</w:t>
            </w:r>
            <w:r w:rsidRPr="0098093B">
              <w:rPr>
                <w:rFonts w:asciiTheme="minorHAnsi" w:hAnsiTheme="minorHAnsi" w:hint="cs"/>
                <w:sz w:val="20"/>
                <w:lang w:val="pl-PL"/>
              </w:rPr>
              <w:t>ą</w:t>
            </w:r>
            <w:r>
              <w:rPr>
                <w:rFonts w:asciiTheme="minorHAnsi" w:hAnsiTheme="minorHAnsi"/>
                <w:sz w:val="20"/>
                <w:lang w:val="pl-PL"/>
              </w:rPr>
              <w:t>czewski</w:t>
            </w:r>
            <w:proofErr w:type="spellEnd"/>
            <w:r w:rsidRPr="0098093B">
              <w:rPr>
                <w:rFonts w:asciiTheme="minorHAnsi" w:hAnsiTheme="minorHAnsi"/>
                <w:sz w:val="20"/>
                <w:lang w:val="pl-PL"/>
              </w:rPr>
              <w:t>, U</w:t>
            </w:r>
            <w:r>
              <w:rPr>
                <w:rFonts w:asciiTheme="minorHAnsi" w:hAnsiTheme="minorHAnsi"/>
                <w:sz w:val="20"/>
                <w:lang w:val="pl-PL"/>
              </w:rPr>
              <w:t>. Mackiewicz</w:t>
            </w:r>
            <w:r w:rsidRPr="0098093B">
              <w:rPr>
                <w:rFonts w:asciiTheme="minorHAnsi" w:hAnsiTheme="minorHAnsi"/>
                <w:sz w:val="20"/>
                <w:lang w:val="pl-PL"/>
              </w:rPr>
              <w:t>, W</w:t>
            </w:r>
            <w:r>
              <w:rPr>
                <w:rFonts w:asciiTheme="minorHAnsi" w:hAnsiTheme="minorHAnsi"/>
                <w:sz w:val="20"/>
                <w:lang w:val="pl-PL"/>
              </w:rPr>
              <w:t>.</w:t>
            </w:r>
            <w:r w:rsidRPr="0098093B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98093B">
              <w:rPr>
                <w:rFonts w:asciiTheme="minorHAnsi" w:hAnsiTheme="minorHAnsi" w:hint="cs"/>
                <w:sz w:val="20"/>
                <w:lang w:val="pl-PL"/>
              </w:rPr>
              <w:t>Ł</w:t>
            </w:r>
            <w:r w:rsidRPr="0098093B">
              <w:rPr>
                <w:rFonts w:asciiTheme="minorHAnsi" w:hAnsiTheme="minorHAnsi"/>
                <w:sz w:val="20"/>
                <w:lang w:val="pl-PL"/>
              </w:rPr>
              <w:t>ab</w:t>
            </w:r>
            <w:r w:rsidRPr="0098093B">
              <w:rPr>
                <w:rFonts w:asciiTheme="minorHAnsi" w:hAnsiTheme="minorHAnsi" w:hint="cs"/>
                <w:sz w:val="20"/>
                <w:lang w:val="pl-PL"/>
              </w:rPr>
              <w:t>ę</w:t>
            </w:r>
            <w:r w:rsidRPr="0098093B">
              <w:rPr>
                <w:rFonts w:asciiTheme="minorHAnsi" w:hAnsiTheme="minorHAnsi"/>
                <w:sz w:val="20"/>
                <w:lang w:val="pl-PL"/>
              </w:rPr>
              <w:t>d</w:t>
            </w:r>
            <w:r w:rsidRPr="0098093B">
              <w:rPr>
                <w:rFonts w:asciiTheme="minorHAnsi" w:hAnsiTheme="minorHAnsi" w:hint="cs"/>
                <w:sz w:val="20"/>
                <w:lang w:val="pl-PL"/>
              </w:rPr>
              <w:t>ź</w:t>
            </w:r>
            <w:r w:rsidRPr="0098093B">
              <w:rPr>
                <w:rFonts w:asciiTheme="minorHAnsi" w:hAnsiTheme="minorHAnsi"/>
                <w:sz w:val="20"/>
                <w:lang w:val="pl-PL"/>
              </w:rPr>
              <w:t>, T</w:t>
            </w:r>
            <w:r>
              <w:rPr>
                <w:rFonts w:asciiTheme="minorHAnsi" w:hAnsiTheme="minorHAnsi"/>
                <w:sz w:val="20"/>
                <w:lang w:val="pl-PL"/>
              </w:rPr>
              <w:t>. Trzeciak</w:t>
            </w:r>
            <w:r w:rsidRPr="0098093B">
              <w:rPr>
                <w:rFonts w:asciiTheme="minorHAnsi" w:hAnsiTheme="minorHAnsi"/>
                <w:sz w:val="20"/>
                <w:lang w:val="pl-PL"/>
              </w:rPr>
              <w:t>, J</w:t>
            </w:r>
            <w:r>
              <w:rPr>
                <w:rFonts w:asciiTheme="minorHAnsi" w:hAnsiTheme="minorHAnsi"/>
                <w:sz w:val="20"/>
                <w:lang w:val="pl-PL"/>
              </w:rPr>
              <w:t>. Kaczmarczyk, M. Kurpisz.</w:t>
            </w:r>
          </w:p>
        </w:tc>
      </w:tr>
      <w:tr w:rsidR="007E1283" w:rsidRPr="007E1283" w:rsidTr="00D64EDF">
        <w:tc>
          <w:tcPr>
            <w:tcW w:w="2235" w:type="dxa"/>
            <w:gridSpan w:val="2"/>
          </w:tcPr>
          <w:p w:rsidR="007E1283" w:rsidRPr="00DB0292" w:rsidRDefault="007E1283" w:rsidP="00102C22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</w:rPr>
              <w:t>10.00-10.2</w:t>
            </w:r>
            <w:r w:rsidRPr="00DB0292">
              <w:rPr>
                <w:rFonts w:ascii="Calibri" w:eastAsia="Frutiger-Cn" w:hAnsi="Calibri" w:cs="Calibri"/>
                <w:b/>
                <w:color w:val="auto"/>
                <w:szCs w:val="22"/>
              </w:rPr>
              <w:t>0</w:t>
            </w:r>
          </w:p>
        </w:tc>
        <w:tc>
          <w:tcPr>
            <w:tcW w:w="6931" w:type="dxa"/>
          </w:tcPr>
          <w:p w:rsidR="007E1283" w:rsidRPr="005932D9" w:rsidRDefault="007E1283" w:rsidP="00EC72E8">
            <w:pPr>
              <w:pStyle w:val="Akapitzlist"/>
              <w:ind w:left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>Wp</w:t>
            </w:r>
            <w:r w:rsidRPr="0098093B">
              <w:rPr>
                <w:rFonts w:asciiTheme="minorHAnsi" w:hAnsiTheme="minorHAnsi" w:hint="cs"/>
                <w:b/>
                <w:sz w:val="20"/>
                <w:lang w:val="pl-PL"/>
              </w:rPr>
              <w:t>ł</w:t>
            </w:r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>yw cz</w:t>
            </w:r>
            <w:r w:rsidRPr="0098093B">
              <w:rPr>
                <w:rFonts w:asciiTheme="minorHAnsi" w:hAnsiTheme="minorHAnsi" w:hint="cs"/>
                <w:b/>
                <w:sz w:val="20"/>
                <w:lang w:val="pl-PL"/>
              </w:rPr>
              <w:t>ę</w:t>
            </w:r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>sto</w:t>
            </w:r>
            <w:r w:rsidRPr="0098093B">
              <w:rPr>
                <w:rFonts w:asciiTheme="minorHAnsi" w:hAnsiTheme="minorHAnsi" w:hint="cs"/>
                <w:b/>
                <w:sz w:val="20"/>
                <w:lang w:val="pl-PL"/>
              </w:rPr>
              <w:t>ś</w:t>
            </w:r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>ci rytmu serca na w</w:t>
            </w:r>
            <w:r w:rsidRPr="0098093B">
              <w:rPr>
                <w:rFonts w:asciiTheme="minorHAnsi" w:hAnsiTheme="minorHAnsi" w:hint="cs"/>
                <w:b/>
                <w:sz w:val="20"/>
                <w:lang w:val="pl-PL"/>
              </w:rPr>
              <w:t>ł</w:t>
            </w:r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>a</w:t>
            </w:r>
            <w:r w:rsidRPr="0098093B">
              <w:rPr>
                <w:rFonts w:asciiTheme="minorHAnsi" w:hAnsiTheme="minorHAnsi" w:hint="cs"/>
                <w:b/>
                <w:sz w:val="20"/>
                <w:lang w:val="pl-PL"/>
              </w:rPr>
              <w:t>ś</w:t>
            </w:r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>ciwo</w:t>
            </w:r>
            <w:r w:rsidRPr="0098093B">
              <w:rPr>
                <w:rFonts w:asciiTheme="minorHAnsi" w:hAnsiTheme="minorHAnsi" w:hint="cs"/>
                <w:b/>
                <w:sz w:val="20"/>
                <w:lang w:val="pl-PL"/>
              </w:rPr>
              <w:t>ś</w:t>
            </w:r>
            <w:r w:rsidRPr="0098093B">
              <w:rPr>
                <w:rFonts w:asciiTheme="minorHAnsi" w:hAnsiTheme="minorHAnsi"/>
                <w:b/>
                <w:sz w:val="20"/>
                <w:lang w:val="pl-PL"/>
              </w:rPr>
              <w:t>ci mechaniczne lewej komory</w:t>
            </w:r>
            <w:r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Pr="0098093B">
              <w:rPr>
                <w:rFonts w:asciiTheme="minorHAnsi" w:hAnsiTheme="minorHAnsi"/>
                <w:sz w:val="20"/>
                <w:lang w:val="pl-PL"/>
              </w:rPr>
              <w:t>M. J</w:t>
            </w:r>
            <w:r w:rsidRPr="0098093B">
              <w:rPr>
                <w:rFonts w:asciiTheme="minorHAnsi" w:hAnsiTheme="minorHAnsi" w:hint="cs"/>
                <w:sz w:val="20"/>
                <w:lang w:val="pl-PL"/>
              </w:rPr>
              <w:t>ę</w:t>
            </w:r>
            <w:r>
              <w:rPr>
                <w:rFonts w:asciiTheme="minorHAnsi" w:hAnsiTheme="minorHAnsi"/>
                <w:sz w:val="20"/>
                <w:lang w:val="pl-PL"/>
              </w:rPr>
              <w:t>drzejczak, U. Mackiewicz</w:t>
            </w:r>
            <w:r w:rsidRPr="0098093B">
              <w:rPr>
                <w:rFonts w:asciiTheme="minorHAnsi" w:hAnsiTheme="minorHAnsi"/>
                <w:sz w:val="20"/>
                <w:lang w:val="pl-PL"/>
              </w:rPr>
              <w:t xml:space="preserve">, M. </w:t>
            </w:r>
            <w:proofErr w:type="spellStart"/>
            <w:r w:rsidRPr="0098093B">
              <w:rPr>
                <w:rFonts w:asciiTheme="minorHAnsi" w:hAnsiTheme="minorHAnsi"/>
                <w:sz w:val="20"/>
                <w:lang w:val="pl-PL"/>
              </w:rPr>
              <w:t>M</w:t>
            </w:r>
            <w:r w:rsidRPr="0098093B">
              <w:rPr>
                <w:rFonts w:asciiTheme="minorHAnsi" w:hAnsiTheme="minorHAnsi" w:hint="cs"/>
                <w:sz w:val="20"/>
                <w:lang w:val="pl-PL"/>
              </w:rPr>
              <w:t>ą</w:t>
            </w:r>
            <w:r w:rsidRPr="0098093B">
              <w:rPr>
                <w:rFonts w:asciiTheme="minorHAnsi" w:hAnsiTheme="minorHAnsi"/>
                <w:sz w:val="20"/>
                <w:lang w:val="pl-PL"/>
              </w:rPr>
              <w:t>czewski</w:t>
            </w:r>
            <w:proofErr w:type="spellEnd"/>
            <w:r>
              <w:rPr>
                <w:rFonts w:asciiTheme="minorHAnsi" w:hAnsiTheme="minorHAnsi"/>
                <w:sz w:val="20"/>
                <w:lang w:val="pl-PL"/>
              </w:rPr>
              <w:t xml:space="preserve">, M. </w:t>
            </w: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Petelczyc</w:t>
            </w:r>
            <w:proofErr w:type="spellEnd"/>
            <w:r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</w:tr>
      <w:tr w:rsidR="007E1283" w:rsidRPr="00F34FFE" w:rsidTr="00D64EDF">
        <w:tc>
          <w:tcPr>
            <w:tcW w:w="2235" w:type="dxa"/>
            <w:gridSpan w:val="2"/>
          </w:tcPr>
          <w:p w:rsidR="007E1283" w:rsidRPr="005932D9" w:rsidRDefault="007E1283" w:rsidP="00102C22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10.20-10.4</w:t>
            </w:r>
            <w:r w:rsidRPr="005932D9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</w:t>
            </w:r>
          </w:p>
        </w:tc>
        <w:tc>
          <w:tcPr>
            <w:tcW w:w="6931" w:type="dxa"/>
          </w:tcPr>
          <w:p w:rsidR="007E1283" w:rsidRPr="007E1283" w:rsidRDefault="007E1283" w:rsidP="00102C22">
            <w:pPr>
              <w:pStyle w:val="Akapitzlist"/>
              <w:widowControl/>
              <w:suppressAutoHyphens w:val="0"/>
              <w:ind w:left="34"/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</w:pPr>
            <w:r w:rsidRPr="00834FB5">
              <w:rPr>
                <w:rFonts w:asciiTheme="minorHAnsi" w:hAnsiTheme="minorHAnsi"/>
                <w:b/>
                <w:sz w:val="20"/>
                <w:lang w:val="pl-PL"/>
              </w:rPr>
              <w:t xml:space="preserve">Czy beta </w:t>
            </w:r>
            <w:proofErr w:type="spellStart"/>
            <w:r w:rsidRPr="00834FB5">
              <w:rPr>
                <w:rFonts w:asciiTheme="minorHAnsi" w:hAnsiTheme="minorHAnsi"/>
                <w:b/>
                <w:sz w:val="20"/>
                <w:lang w:val="pl-PL"/>
              </w:rPr>
              <w:t>bloker</w:t>
            </w:r>
            <w:proofErr w:type="spellEnd"/>
            <w:r w:rsidRPr="00834FB5">
              <w:rPr>
                <w:rFonts w:asciiTheme="minorHAnsi" w:hAnsiTheme="minorHAnsi"/>
                <w:b/>
                <w:sz w:val="20"/>
                <w:lang w:val="pl-PL"/>
              </w:rPr>
              <w:t xml:space="preserve"> III generacji, </w:t>
            </w:r>
            <w:proofErr w:type="spellStart"/>
            <w:r w:rsidRPr="00834FB5">
              <w:rPr>
                <w:rFonts w:asciiTheme="minorHAnsi" w:hAnsiTheme="minorHAnsi"/>
                <w:b/>
                <w:sz w:val="20"/>
                <w:lang w:val="pl-PL"/>
              </w:rPr>
              <w:t>nebiwolol</w:t>
            </w:r>
            <w:proofErr w:type="spellEnd"/>
            <w:r w:rsidRPr="00834FB5">
              <w:rPr>
                <w:rFonts w:asciiTheme="minorHAnsi" w:hAnsiTheme="minorHAnsi"/>
                <w:b/>
                <w:sz w:val="20"/>
                <w:lang w:val="pl-PL"/>
              </w:rPr>
              <w:t>, skuteczniej ni</w:t>
            </w:r>
            <w:r w:rsidRPr="00834FB5">
              <w:rPr>
                <w:rFonts w:asciiTheme="minorHAnsi" w:hAnsiTheme="minorHAnsi" w:hint="cs"/>
                <w:b/>
                <w:sz w:val="20"/>
                <w:lang w:val="pl-PL"/>
              </w:rPr>
              <w:t>ż</w:t>
            </w:r>
            <w:r w:rsidRPr="00834FB5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proofErr w:type="spellStart"/>
            <w:r w:rsidRPr="00834FB5">
              <w:rPr>
                <w:rFonts w:asciiTheme="minorHAnsi" w:hAnsiTheme="minorHAnsi"/>
                <w:b/>
                <w:sz w:val="20"/>
                <w:lang w:val="pl-PL"/>
              </w:rPr>
              <w:t>metoprolol</w:t>
            </w:r>
            <w:proofErr w:type="spellEnd"/>
            <w:r w:rsidRPr="00834FB5">
              <w:rPr>
                <w:rFonts w:asciiTheme="minorHAnsi" w:hAnsiTheme="minorHAnsi"/>
                <w:b/>
                <w:sz w:val="20"/>
                <w:lang w:val="pl-PL"/>
              </w:rPr>
              <w:t xml:space="preserve"> hamuje przebudow</w:t>
            </w:r>
            <w:r w:rsidRPr="00834FB5">
              <w:rPr>
                <w:rFonts w:asciiTheme="minorHAnsi" w:hAnsiTheme="minorHAnsi" w:hint="cs"/>
                <w:b/>
                <w:sz w:val="20"/>
                <w:lang w:val="pl-PL"/>
              </w:rPr>
              <w:t>ę</w:t>
            </w:r>
            <w:r w:rsidRPr="00834FB5">
              <w:rPr>
                <w:rFonts w:asciiTheme="minorHAnsi" w:hAnsiTheme="minorHAnsi"/>
                <w:b/>
                <w:sz w:val="20"/>
                <w:lang w:val="pl-PL"/>
              </w:rPr>
              <w:t xml:space="preserve"> mi</w:t>
            </w:r>
            <w:r w:rsidRPr="00834FB5">
              <w:rPr>
                <w:rFonts w:asciiTheme="minorHAnsi" w:hAnsiTheme="minorHAnsi" w:hint="cs"/>
                <w:b/>
                <w:sz w:val="20"/>
                <w:lang w:val="pl-PL"/>
              </w:rPr>
              <w:t>ęś</w:t>
            </w:r>
            <w:r w:rsidRPr="00834FB5">
              <w:rPr>
                <w:rFonts w:asciiTheme="minorHAnsi" w:hAnsiTheme="minorHAnsi"/>
                <w:b/>
                <w:sz w:val="20"/>
                <w:lang w:val="pl-PL"/>
              </w:rPr>
              <w:t>nia sercowego po zawale serca u szczura? Badanie na poziomie narz</w:t>
            </w:r>
            <w:r w:rsidRPr="00834FB5">
              <w:rPr>
                <w:rFonts w:asciiTheme="minorHAnsi" w:hAnsiTheme="minorHAnsi" w:hint="cs"/>
                <w:b/>
                <w:sz w:val="20"/>
                <w:lang w:val="pl-PL"/>
              </w:rPr>
              <w:t>ą</w:t>
            </w:r>
            <w:r w:rsidRPr="00834FB5">
              <w:rPr>
                <w:rFonts w:asciiTheme="minorHAnsi" w:hAnsiTheme="minorHAnsi"/>
                <w:b/>
                <w:sz w:val="20"/>
                <w:lang w:val="pl-PL"/>
              </w:rPr>
              <w:t>du i kom</w:t>
            </w:r>
            <w:r w:rsidRPr="00834FB5">
              <w:rPr>
                <w:rFonts w:asciiTheme="minorHAnsi" w:hAnsiTheme="minorHAnsi" w:hint="cs"/>
                <w:b/>
                <w:sz w:val="20"/>
                <w:lang w:val="pl-PL"/>
              </w:rPr>
              <w:t>ó</w:t>
            </w:r>
            <w:r w:rsidRPr="00834FB5">
              <w:rPr>
                <w:rFonts w:asciiTheme="minorHAnsi" w:hAnsiTheme="minorHAnsi"/>
                <w:b/>
                <w:sz w:val="20"/>
                <w:lang w:val="pl-PL"/>
              </w:rPr>
              <w:t>rek.</w:t>
            </w:r>
            <w:r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pl-PL"/>
              </w:rPr>
              <w:t>J.</w:t>
            </w:r>
            <w:r w:rsidRPr="00834FB5">
              <w:rPr>
                <w:rFonts w:asciiTheme="minorHAnsi" w:hAnsiTheme="minorHAnsi"/>
                <w:sz w:val="20"/>
                <w:lang w:val="pl-PL"/>
              </w:rPr>
              <w:t xml:space="preserve"> Ko</w:t>
            </w:r>
            <w:r w:rsidRPr="00834FB5">
              <w:rPr>
                <w:rFonts w:asciiTheme="minorHAnsi" w:hAnsiTheme="minorHAnsi" w:hint="cs"/>
                <w:sz w:val="20"/>
                <w:lang w:val="pl-PL"/>
              </w:rPr>
              <w:t>ł</w:t>
            </w:r>
            <w:r w:rsidRPr="00834FB5">
              <w:rPr>
                <w:rFonts w:asciiTheme="minorHAnsi" w:hAnsiTheme="minorHAnsi"/>
                <w:sz w:val="20"/>
                <w:lang w:val="pl-PL"/>
              </w:rPr>
              <w:t>odziejczyk, M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. </w:t>
            </w:r>
            <w:r w:rsidRPr="00834FB5">
              <w:rPr>
                <w:rFonts w:asciiTheme="minorHAnsi" w:hAnsiTheme="minorHAnsi"/>
                <w:sz w:val="20"/>
                <w:lang w:val="pl-PL"/>
              </w:rPr>
              <w:t>K</w:t>
            </w:r>
            <w:r w:rsidRPr="00834FB5">
              <w:rPr>
                <w:rFonts w:asciiTheme="minorHAnsi" w:hAnsiTheme="minorHAnsi" w:hint="cs"/>
                <w:sz w:val="20"/>
                <w:lang w:val="pl-PL"/>
              </w:rPr>
              <w:t>ę</w:t>
            </w:r>
            <w:r w:rsidRPr="00834FB5">
              <w:rPr>
                <w:rFonts w:asciiTheme="minorHAnsi" w:hAnsiTheme="minorHAnsi"/>
                <w:sz w:val="20"/>
                <w:lang w:val="pl-PL"/>
              </w:rPr>
              <w:t>pska, A</w:t>
            </w:r>
            <w:r>
              <w:rPr>
                <w:rFonts w:asciiTheme="minorHAnsi" w:hAnsiTheme="minorHAnsi"/>
                <w:sz w:val="20"/>
                <w:lang w:val="pl-PL"/>
              </w:rPr>
              <w:t>.</w:t>
            </w:r>
            <w:r w:rsidRPr="00834FB5">
              <w:rPr>
                <w:rFonts w:asciiTheme="minorHAnsi" w:hAnsiTheme="minorHAnsi"/>
                <w:sz w:val="20"/>
                <w:lang w:val="pl-PL"/>
              </w:rPr>
              <w:t xml:space="preserve"> Paterek, M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. </w:t>
            </w:r>
            <w:proofErr w:type="spellStart"/>
            <w:r w:rsidRPr="00834FB5">
              <w:rPr>
                <w:rFonts w:asciiTheme="minorHAnsi" w:hAnsiTheme="minorHAnsi"/>
                <w:sz w:val="20"/>
                <w:lang w:val="pl-PL"/>
              </w:rPr>
              <w:t>M</w:t>
            </w:r>
            <w:r w:rsidRPr="00834FB5">
              <w:rPr>
                <w:rFonts w:asciiTheme="minorHAnsi" w:hAnsiTheme="minorHAnsi" w:hint="cs"/>
                <w:sz w:val="20"/>
                <w:lang w:val="pl-PL"/>
              </w:rPr>
              <w:t>ą</w:t>
            </w:r>
            <w:r w:rsidRPr="00834FB5">
              <w:rPr>
                <w:rFonts w:asciiTheme="minorHAnsi" w:hAnsiTheme="minorHAnsi"/>
                <w:sz w:val="20"/>
                <w:lang w:val="pl-PL"/>
              </w:rPr>
              <w:t>czewski</w:t>
            </w:r>
            <w:proofErr w:type="spellEnd"/>
            <w:r w:rsidRPr="00834FB5">
              <w:rPr>
                <w:rFonts w:asciiTheme="minorHAnsi" w:hAnsiTheme="minorHAnsi"/>
                <w:sz w:val="20"/>
                <w:lang w:val="pl-PL"/>
              </w:rPr>
              <w:t>, U</w:t>
            </w:r>
            <w:r>
              <w:rPr>
                <w:rFonts w:asciiTheme="minorHAnsi" w:hAnsiTheme="minorHAnsi"/>
                <w:sz w:val="20"/>
                <w:lang w:val="pl-PL"/>
              </w:rPr>
              <w:t>.</w:t>
            </w:r>
            <w:r w:rsidRPr="00834FB5">
              <w:rPr>
                <w:rFonts w:asciiTheme="minorHAnsi" w:hAnsiTheme="minorHAnsi"/>
                <w:sz w:val="20"/>
                <w:lang w:val="pl-PL"/>
              </w:rPr>
              <w:t xml:space="preserve"> Mackiewicz</w:t>
            </w:r>
            <w:r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</w:tr>
      <w:tr w:rsidR="007E1283" w:rsidRPr="00F34FFE" w:rsidTr="00D64EDF">
        <w:trPr>
          <w:trHeight w:val="371"/>
        </w:trPr>
        <w:tc>
          <w:tcPr>
            <w:tcW w:w="2235" w:type="dxa"/>
            <w:gridSpan w:val="2"/>
          </w:tcPr>
          <w:p w:rsidR="007E1283" w:rsidRPr="005932D9" w:rsidRDefault="007E1283" w:rsidP="00102C22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10.40-11.00</w:t>
            </w:r>
          </w:p>
        </w:tc>
        <w:tc>
          <w:tcPr>
            <w:tcW w:w="6931" w:type="dxa"/>
          </w:tcPr>
          <w:p w:rsidR="007E1283" w:rsidRPr="009C1C0C" w:rsidRDefault="007E1283" w:rsidP="00102C22">
            <w:pPr>
              <w:pStyle w:val="Akapitzlist"/>
              <w:widowControl/>
              <w:suppressAutoHyphens w:val="0"/>
              <w:ind w:left="34"/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</w:pPr>
            <w:r w:rsidRPr="00834FB5"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 xml:space="preserve">Przebudowa funkcjonalna </w:t>
            </w:r>
            <w:proofErr w:type="spellStart"/>
            <w:r w:rsidRPr="00834FB5"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kardiomiocyt</w:t>
            </w:r>
            <w:r w:rsidRPr="00834FB5">
              <w:rPr>
                <w:rFonts w:asciiTheme="minorHAnsi" w:eastAsia="Times New Roman" w:hAnsiTheme="minorHAnsi" w:hint="cs"/>
                <w:b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ó</w:t>
            </w:r>
            <w:r w:rsidRPr="00834FB5"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w</w:t>
            </w:r>
            <w:proofErr w:type="spellEnd"/>
            <w:r w:rsidRPr="00834FB5"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 xml:space="preserve"> prawej komory w niewydolno</w:t>
            </w:r>
            <w:r w:rsidRPr="00834FB5">
              <w:rPr>
                <w:rFonts w:asciiTheme="minorHAnsi" w:eastAsia="Times New Roman" w:hAnsiTheme="minorHAnsi" w:hint="cs"/>
                <w:b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ś</w:t>
            </w:r>
            <w:r w:rsidRPr="00834FB5"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ci serca spowodowanej rozleg</w:t>
            </w:r>
            <w:r w:rsidRPr="00834FB5">
              <w:rPr>
                <w:rFonts w:asciiTheme="minorHAnsi" w:eastAsia="Times New Roman" w:hAnsiTheme="minorHAnsi" w:hint="cs"/>
                <w:b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ł</w:t>
            </w:r>
            <w:r w:rsidRPr="00834FB5"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ym zawa</w:t>
            </w:r>
            <w:r w:rsidRPr="00834FB5">
              <w:rPr>
                <w:rFonts w:asciiTheme="minorHAnsi" w:eastAsia="Times New Roman" w:hAnsiTheme="minorHAnsi" w:hint="cs"/>
                <w:b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ł</w:t>
            </w:r>
            <w:r w:rsidRPr="00834FB5"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em lewej komory w sercu szczura</w:t>
            </w:r>
            <w:r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 xml:space="preserve">. </w:t>
            </w:r>
            <w:r w:rsidRPr="00834FB5"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A</w:t>
            </w:r>
            <w:r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.</w:t>
            </w:r>
            <w:r w:rsidRPr="00834FB5"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 xml:space="preserve"> Paterek, J</w:t>
            </w:r>
            <w:r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 xml:space="preserve">. </w:t>
            </w:r>
            <w:r w:rsidRPr="00834FB5"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Ko</w:t>
            </w:r>
            <w:r w:rsidRPr="00834FB5">
              <w:rPr>
                <w:rFonts w:asciiTheme="minorHAnsi" w:eastAsia="Times New Roman" w:hAnsiTheme="minorHAnsi" w:hint="cs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ł</w:t>
            </w:r>
            <w:r w:rsidRPr="00834FB5"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odziejczyk, M</w:t>
            </w:r>
            <w:r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.</w:t>
            </w:r>
            <w:r w:rsidRPr="00834FB5"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 xml:space="preserve"> K</w:t>
            </w:r>
            <w:r w:rsidRPr="00834FB5">
              <w:rPr>
                <w:rFonts w:asciiTheme="minorHAnsi" w:eastAsia="Times New Roman" w:hAnsiTheme="minorHAnsi" w:hint="cs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ę</w:t>
            </w:r>
            <w:r w:rsidRPr="00834FB5"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pska,  M</w:t>
            </w:r>
            <w:r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.</w:t>
            </w:r>
            <w:r w:rsidRPr="00834FB5"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 xml:space="preserve"> </w:t>
            </w:r>
            <w:proofErr w:type="spellStart"/>
            <w:r w:rsidRPr="00834FB5"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M</w:t>
            </w:r>
            <w:r w:rsidRPr="00834FB5">
              <w:rPr>
                <w:rFonts w:asciiTheme="minorHAnsi" w:eastAsia="Times New Roman" w:hAnsiTheme="minorHAnsi" w:hint="cs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ą</w:t>
            </w:r>
            <w:r w:rsidRPr="00834FB5"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czewski</w:t>
            </w:r>
            <w:proofErr w:type="spellEnd"/>
            <w:r w:rsidRPr="00834FB5"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, U</w:t>
            </w:r>
            <w:r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 xml:space="preserve">. </w:t>
            </w:r>
            <w:r w:rsidRPr="00834FB5"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Mackiewicz</w:t>
            </w:r>
            <w:r>
              <w:rPr>
                <w:rFonts w:asciiTheme="minorHAnsi" w:eastAsia="Times New Roman" w:hAnsiTheme="minorHAnsi"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  <w:t>.</w:t>
            </w:r>
          </w:p>
        </w:tc>
      </w:tr>
      <w:tr w:rsidR="007E1283" w:rsidRPr="007E1283" w:rsidTr="00D64EDF">
        <w:trPr>
          <w:trHeight w:val="371"/>
        </w:trPr>
        <w:tc>
          <w:tcPr>
            <w:tcW w:w="2235" w:type="dxa"/>
            <w:gridSpan w:val="2"/>
          </w:tcPr>
          <w:p w:rsidR="007E1283" w:rsidRPr="005932D9" w:rsidRDefault="007E1283" w:rsidP="00102C22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11.00-11.20</w:t>
            </w:r>
          </w:p>
        </w:tc>
        <w:tc>
          <w:tcPr>
            <w:tcW w:w="6931" w:type="dxa"/>
          </w:tcPr>
          <w:p w:rsidR="007E1283" w:rsidRPr="007E1283" w:rsidRDefault="007E1283" w:rsidP="00102C22">
            <w:pPr>
              <w:pStyle w:val="Akapitzlist"/>
              <w:widowControl/>
              <w:suppressAutoHyphens w:val="0"/>
              <w:ind w:left="34"/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</w:pPr>
            <w:r w:rsidRPr="009C1C0C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 xml:space="preserve">Wpływ zawału serca oraz diety wysokotłuszczowej na ekspresję układu </w:t>
            </w:r>
            <w:proofErr w:type="spellStart"/>
            <w:r w:rsidRPr="009C1C0C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apelinergicznego</w:t>
            </w:r>
            <w:proofErr w:type="spellEnd"/>
            <w:r w:rsidRPr="009C1C0C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 xml:space="preserve"> i </w:t>
            </w:r>
            <w:proofErr w:type="spellStart"/>
            <w:r w:rsidRPr="009C1C0C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wazopresynergicznego</w:t>
            </w:r>
            <w:proofErr w:type="spellEnd"/>
            <w:r w:rsidRPr="009C1C0C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. K</w:t>
            </w:r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. </w:t>
            </w:r>
            <w:proofErr w:type="spellStart"/>
            <w:r w:rsidRPr="009C1C0C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Czarzasta</w:t>
            </w:r>
            <w:proofErr w:type="spellEnd"/>
            <w:r w:rsidRPr="009C1C0C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, O</w:t>
            </w:r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.</w:t>
            </w:r>
            <w:r w:rsidRPr="009C1C0C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 Wojno, A</w:t>
            </w:r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.</w:t>
            </w:r>
            <w:r w:rsidRPr="009C1C0C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 Gondek, A</w:t>
            </w:r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.</w:t>
            </w:r>
            <w:r w:rsidRPr="009C1C0C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 Cudnoch-J</w:t>
            </w:r>
            <w:r w:rsidRPr="009C1C0C">
              <w:rPr>
                <w:rFonts w:asciiTheme="minorHAnsi" w:eastAsia="Frutiger-Cn" w:hAnsiTheme="minorHAnsi" w:cs="Calibri" w:hint="cs"/>
                <w:color w:val="auto"/>
                <w:sz w:val="20"/>
                <w:lang w:val="pl-PL"/>
              </w:rPr>
              <w:t>ę</w:t>
            </w:r>
            <w:r w:rsidRPr="009C1C0C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drzejewska</w:t>
            </w:r>
          </w:p>
        </w:tc>
      </w:tr>
      <w:tr w:rsidR="007E1283" w:rsidRPr="007E1283" w:rsidTr="00D64EDF">
        <w:tc>
          <w:tcPr>
            <w:tcW w:w="2235" w:type="dxa"/>
            <w:gridSpan w:val="2"/>
          </w:tcPr>
          <w:p w:rsidR="007E1283" w:rsidRPr="005932D9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</w:p>
          <w:p w:rsidR="007E1283" w:rsidRPr="005932D9" w:rsidRDefault="007E1283" w:rsidP="007E1283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11.20</w:t>
            </w:r>
            <w:r w:rsidRPr="005932D9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-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11.50</w:t>
            </w:r>
          </w:p>
        </w:tc>
        <w:tc>
          <w:tcPr>
            <w:tcW w:w="6931" w:type="dxa"/>
          </w:tcPr>
          <w:p w:rsidR="007E1283" w:rsidRPr="005932D9" w:rsidRDefault="007E1283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</w:p>
          <w:p w:rsidR="007E1283" w:rsidRPr="005932D9" w:rsidRDefault="007E1283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5932D9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Przerwa kawowa</w:t>
            </w:r>
          </w:p>
          <w:p w:rsidR="007E1283" w:rsidRPr="005932D9" w:rsidRDefault="007E1283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</w:p>
        </w:tc>
      </w:tr>
      <w:tr w:rsidR="007E1283" w:rsidRPr="00262EF6" w:rsidTr="00D64EDF">
        <w:tc>
          <w:tcPr>
            <w:tcW w:w="2235" w:type="dxa"/>
            <w:gridSpan w:val="2"/>
          </w:tcPr>
          <w:p w:rsidR="007E1283" w:rsidRPr="005932D9" w:rsidRDefault="007E1283" w:rsidP="00102C22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</w:p>
        </w:tc>
        <w:tc>
          <w:tcPr>
            <w:tcW w:w="6931" w:type="dxa"/>
          </w:tcPr>
          <w:p w:rsidR="007E1283" w:rsidRPr="000F2F18" w:rsidRDefault="007E1283" w:rsidP="007E1283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5932D9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Sesja II – Śródbłonek, naczynia cz.</w:t>
            </w: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 </w:t>
            </w:r>
            <w:r w:rsidRPr="000F2F18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I</w:t>
            </w:r>
          </w:p>
          <w:p w:rsidR="00262EF6" w:rsidRPr="00927799" w:rsidRDefault="007E1283" w:rsidP="00262EF6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927799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Przewodnicz</w:t>
            </w:r>
            <w:r w:rsidRPr="00927799">
              <w:rPr>
                <w:rFonts w:ascii="Calibri" w:eastAsia="Frutiger-Cn" w:hAnsi="Calibri" w:cs="Calibri" w:hint="cs"/>
                <w:b/>
                <w:color w:val="auto"/>
                <w:szCs w:val="24"/>
                <w:lang w:val="pl-PL"/>
              </w:rPr>
              <w:t>ą</w:t>
            </w:r>
            <w:r w:rsidRPr="00927799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cy sesji: </w:t>
            </w:r>
            <w:r w:rsidR="00262EF6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prof. dr hab. Ewa Chabielska</w:t>
            </w:r>
          </w:p>
          <w:p w:rsidR="007E1283" w:rsidRDefault="00262EF6" w:rsidP="007E1283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                                       </w:t>
            </w:r>
            <w:r w:rsidR="007E1283" w:rsidRPr="00927799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prof. dr hab. </w:t>
            </w:r>
            <w:r w:rsidR="007E1283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Stefan Chłopicki</w:t>
            </w:r>
          </w:p>
          <w:p w:rsidR="007E1283" w:rsidRPr="005932D9" w:rsidRDefault="007E1283" w:rsidP="00262EF6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</w:p>
        </w:tc>
      </w:tr>
      <w:tr w:rsidR="007E1283" w:rsidRPr="00F34FFE" w:rsidTr="00D64EDF">
        <w:tc>
          <w:tcPr>
            <w:tcW w:w="2235" w:type="dxa"/>
            <w:gridSpan w:val="2"/>
          </w:tcPr>
          <w:p w:rsidR="007E1283" w:rsidRPr="005932D9" w:rsidRDefault="007E1283" w:rsidP="007E1283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 w:rsidRPr="005932D9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11.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5</w:t>
            </w:r>
            <w:r w:rsidRPr="005932D9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0-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12.10</w:t>
            </w:r>
          </w:p>
        </w:tc>
        <w:tc>
          <w:tcPr>
            <w:tcW w:w="6931" w:type="dxa"/>
          </w:tcPr>
          <w:tbl>
            <w:tblPr>
              <w:tblStyle w:val="Tabela-Siatka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6705"/>
            </w:tblGrid>
            <w:tr w:rsidR="007E1283" w:rsidRPr="00F34FFE" w:rsidTr="007E1283">
              <w:tc>
                <w:tcPr>
                  <w:tcW w:w="6705" w:type="dxa"/>
                </w:tcPr>
                <w:p w:rsidR="007E1283" w:rsidRPr="00DC2E23" w:rsidRDefault="007E1283" w:rsidP="007E1283">
                  <w:pPr>
                    <w:ind w:left="-80"/>
                    <w:jc w:val="left"/>
                    <w:rPr>
                      <w:rFonts w:ascii="Calibri" w:hAnsi="Calibri"/>
                      <w:b/>
                      <w:sz w:val="20"/>
                      <w:lang w:val="pl-PL"/>
                    </w:rPr>
                  </w:pPr>
                  <w:proofErr w:type="spellStart"/>
                  <w:r w:rsidRPr="00DC2E23">
                    <w:rPr>
                      <w:rFonts w:ascii="Calibri" w:hAnsi="Calibri"/>
                      <w:b/>
                      <w:sz w:val="20"/>
                    </w:rPr>
                    <w:t>Polyhedrocytes</w:t>
                  </w:r>
                  <w:proofErr w:type="spellEnd"/>
                  <w:r w:rsidRPr="00DC2E23">
                    <w:rPr>
                      <w:rFonts w:ascii="Calibri" w:hAnsi="Calibri"/>
                      <w:b/>
                      <w:sz w:val="20"/>
                    </w:rPr>
                    <w:t xml:space="preserve"> in whole blood clots of patients with well-controlled type 2 diabetes: a role of plasma fibrin clot properties. </w:t>
                  </w:r>
                  <w:r w:rsidRPr="00DC2E23">
                    <w:rPr>
                      <w:rFonts w:ascii="Calibri" w:hAnsi="Calibri"/>
                      <w:sz w:val="20"/>
                      <w:lang w:val="pl-PL"/>
                    </w:rPr>
                    <w:t>B Ko</w:t>
                  </w:r>
                  <w:r w:rsidRPr="00DC2E23">
                    <w:rPr>
                      <w:rFonts w:ascii="Calibri" w:hAnsi="Calibri" w:hint="cs"/>
                      <w:sz w:val="20"/>
                      <w:lang w:val="pl-PL"/>
                    </w:rPr>
                    <w:t>ś</w:t>
                  </w:r>
                  <w:r w:rsidRPr="00DC2E23">
                    <w:rPr>
                      <w:rFonts w:ascii="Calibri" w:hAnsi="Calibri"/>
                      <w:sz w:val="20"/>
                      <w:lang w:val="pl-PL"/>
                    </w:rPr>
                    <w:t>cielniak, M Z</w:t>
                  </w:r>
                  <w:r w:rsidRPr="00DC2E23">
                    <w:rPr>
                      <w:rFonts w:ascii="Calibri" w:hAnsi="Calibri" w:hint="cs"/>
                      <w:sz w:val="20"/>
                      <w:lang w:val="pl-PL"/>
                    </w:rPr>
                    <w:t>ą</w:t>
                  </w:r>
                  <w:r w:rsidRPr="00DC2E23">
                    <w:rPr>
                      <w:rFonts w:ascii="Calibri" w:hAnsi="Calibri"/>
                      <w:sz w:val="20"/>
                      <w:lang w:val="pl-PL"/>
                    </w:rPr>
                    <w:t xml:space="preserve">bczyk, J </w:t>
                  </w:r>
                  <w:proofErr w:type="spellStart"/>
                  <w:r w:rsidRPr="00DC2E23">
                    <w:rPr>
                      <w:rFonts w:ascii="Calibri" w:hAnsi="Calibri"/>
                      <w:sz w:val="20"/>
                      <w:lang w:val="pl-PL"/>
                    </w:rPr>
                    <w:t>Siudut</w:t>
                  </w:r>
                  <w:proofErr w:type="spellEnd"/>
                  <w:r w:rsidRPr="00DC2E23">
                    <w:rPr>
                      <w:rFonts w:ascii="Calibri" w:hAnsi="Calibri"/>
                      <w:sz w:val="20"/>
                      <w:lang w:val="pl-PL"/>
                    </w:rPr>
                    <w:t xml:space="preserve">, M </w:t>
                  </w:r>
                  <w:proofErr w:type="spellStart"/>
                  <w:r w:rsidRPr="00DC2E23">
                    <w:rPr>
                      <w:rFonts w:ascii="Calibri" w:hAnsi="Calibri"/>
                      <w:sz w:val="20"/>
                      <w:lang w:val="pl-PL"/>
                    </w:rPr>
                    <w:t>Konieczy</w:t>
                  </w:r>
                  <w:r w:rsidRPr="00DC2E23">
                    <w:rPr>
                      <w:rFonts w:ascii="Calibri" w:hAnsi="Calibri" w:hint="cs"/>
                      <w:sz w:val="20"/>
                      <w:lang w:val="pl-PL"/>
                    </w:rPr>
                    <w:t>ń</w:t>
                  </w:r>
                  <w:r w:rsidRPr="00DC2E23">
                    <w:rPr>
                      <w:rFonts w:ascii="Calibri" w:hAnsi="Calibri"/>
                      <w:sz w:val="20"/>
                      <w:lang w:val="pl-PL"/>
                    </w:rPr>
                    <w:t>ska</w:t>
                  </w:r>
                  <w:proofErr w:type="spellEnd"/>
                  <w:r w:rsidRPr="00DC2E23">
                    <w:rPr>
                      <w:rFonts w:ascii="Calibri" w:hAnsi="Calibri"/>
                      <w:sz w:val="20"/>
                      <w:lang w:val="pl-PL"/>
                    </w:rPr>
                    <w:t xml:space="preserve">, G Gajos, K </w:t>
                  </w:r>
                  <w:proofErr w:type="spellStart"/>
                  <w:r w:rsidRPr="00DC2E23">
                    <w:rPr>
                      <w:rFonts w:ascii="Calibri" w:hAnsi="Calibri"/>
                      <w:sz w:val="20"/>
                      <w:lang w:val="pl-PL"/>
                    </w:rPr>
                    <w:t>Plens</w:t>
                  </w:r>
                  <w:proofErr w:type="spellEnd"/>
                  <w:r w:rsidRPr="00DC2E23">
                    <w:rPr>
                      <w:rFonts w:ascii="Calibri" w:hAnsi="Calibri"/>
                      <w:sz w:val="20"/>
                      <w:lang w:val="pl-PL"/>
                    </w:rPr>
                    <w:t xml:space="preserve">, A </w:t>
                  </w:r>
                  <w:proofErr w:type="spellStart"/>
                  <w:r w:rsidRPr="00DC2E23">
                    <w:rPr>
                      <w:rFonts w:ascii="Calibri" w:hAnsi="Calibri"/>
                      <w:sz w:val="20"/>
                      <w:lang w:val="pl-PL"/>
                    </w:rPr>
                    <w:t>Undas</w:t>
                  </w:r>
                  <w:proofErr w:type="spellEnd"/>
                </w:p>
              </w:tc>
            </w:tr>
          </w:tbl>
          <w:p w:rsidR="007E1283" w:rsidRPr="00661624" w:rsidRDefault="007E1283" w:rsidP="009B7239">
            <w:pPr>
              <w:autoSpaceDE w:val="0"/>
              <w:autoSpaceDN w:val="0"/>
              <w:adjustRightInd w:val="0"/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</w:pPr>
          </w:p>
        </w:tc>
      </w:tr>
      <w:tr w:rsidR="007E1283" w:rsidRPr="00F34FFE" w:rsidTr="00D64EDF">
        <w:tc>
          <w:tcPr>
            <w:tcW w:w="2235" w:type="dxa"/>
            <w:gridSpan w:val="2"/>
          </w:tcPr>
          <w:p w:rsidR="007E1283" w:rsidRPr="005932D9" w:rsidRDefault="007E1283" w:rsidP="00102C22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12.10-12.30</w:t>
            </w:r>
          </w:p>
        </w:tc>
        <w:tc>
          <w:tcPr>
            <w:tcW w:w="6931" w:type="dxa"/>
          </w:tcPr>
          <w:p w:rsidR="007E1283" w:rsidRPr="00661624" w:rsidRDefault="007E1283" w:rsidP="0098093B">
            <w:pPr>
              <w:rPr>
                <w:rFonts w:asciiTheme="minorHAnsi" w:hAnsiTheme="minorHAnsi" w:cs="Arial"/>
                <w:b/>
                <w:sz w:val="20"/>
                <w:lang w:val="pl-PL" w:eastAsia="pl-PL"/>
              </w:rPr>
            </w:pPr>
            <w:r w:rsidRPr="00DC2E23">
              <w:rPr>
                <w:rFonts w:ascii="Calibri" w:eastAsia="Frutiger-Cn" w:hAnsi="Calibri" w:cs="Calibri"/>
                <w:b/>
                <w:sz w:val="20"/>
                <w:lang w:val="pl-PL"/>
              </w:rPr>
              <w:t xml:space="preserve">Przeciwzakrzepowe i przeciwpłytkowe efekty działania wybranych donorów zredukowanej postaci tlenku azotu (HNO) – badania wstępne. </w:t>
            </w:r>
            <w:r w:rsidRPr="00DC2E23">
              <w:rPr>
                <w:rFonts w:ascii="Calibri" w:eastAsia="Frutiger-Cn" w:hAnsi="Calibri" w:cs="Calibri"/>
                <w:sz w:val="20"/>
                <w:lang w:val="pl-PL"/>
              </w:rPr>
              <w:t xml:space="preserve">U </w:t>
            </w:r>
            <w:proofErr w:type="spellStart"/>
            <w:r w:rsidRPr="00DC2E23">
              <w:rPr>
                <w:rFonts w:ascii="Calibri" w:eastAsia="Frutiger-Cn" w:hAnsi="Calibri" w:cs="Calibri"/>
                <w:sz w:val="20"/>
                <w:lang w:val="pl-PL"/>
              </w:rPr>
              <w:t>Rykaczewska</w:t>
            </w:r>
            <w:proofErr w:type="spellEnd"/>
            <w:r w:rsidRPr="00DC2E23">
              <w:rPr>
                <w:rFonts w:ascii="Calibri" w:eastAsia="Frutiger-Cn" w:hAnsi="Calibri" w:cs="Calibri"/>
                <w:sz w:val="20"/>
                <w:lang w:val="pl-PL"/>
              </w:rPr>
              <w:t xml:space="preserve">, D </w:t>
            </w:r>
            <w:proofErr w:type="spellStart"/>
            <w:r w:rsidRPr="00DC2E23">
              <w:rPr>
                <w:rFonts w:ascii="Calibri" w:eastAsia="Frutiger-Cn" w:hAnsi="Calibri" w:cs="Calibri"/>
                <w:sz w:val="20"/>
                <w:lang w:val="pl-PL"/>
              </w:rPr>
              <w:t>Jarmoc</w:t>
            </w:r>
            <w:proofErr w:type="spellEnd"/>
            <w:r w:rsidRPr="00DC2E23">
              <w:rPr>
                <w:rFonts w:ascii="Calibri" w:eastAsia="Frutiger-Cn" w:hAnsi="Calibri" w:cs="Calibri"/>
                <w:sz w:val="20"/>
                <w:lang w:val="pl-PL"/>
              </w:rPr>
              <w:t>, N Marci</w:t>
            </w:r>
            <w:r w:rsidRPr="00DC2E23">
              <w:rPr>
                <w:rFonts w:ascii="Calibri" w:eastAsia="Frutiger-Cn" w:hAnsi="Calibri" w:cs="Calibri" w:hint="cs"/>
                <w:sz w:val="20"/>
                <w:lang w:val="pl-PL"/>
              </w:rPr>
              <w:t>ń</w:t>
            </w:r>
            <w:r w:rsidRPr="00DC2E23">
              <w:rPr>
                <w:rFonts w:ascii="Calibri" w:eastAsia="Frutiger-Cn" w:hAnsi="Calibri" w:cs="Calibri"/>
                <w:sz w:val="20"/>
                <w:lang w:val="pl-PL"/>
              </w:rPr>
              <w:t>czyk, A Leszczy</w:t>
            </w:r>
            <w:r w:rsidRPr="00DC2E23">
              <w:rPr>
                <w:rFonts w:ascii="Calibri" w:eastAsia="Frutiger-Cn" w:hAnsi="Calibri" w:cs="Calibri" w:hint="cs"/>
                <w:sz w:val="20"/>
                <w:lang w:val="pl-PL"/>
              </w:rPr>
              <w:t>ń</w:t>
            </w:r>
            <w:r w:rsidRPr="00DC2E23">
              <w:rPr>
                <w:rFonts w:ascii="Calibri" w:eastAsia="Frutiger-Cn" w:hAnsi="Calibri" w:cs="Calibri"/>
                <w:sz w:val="20"/>
                <w:lang w:val="pl-PL"/>
              </w:rPr>
              <w:t xml:space="preserve">ska, A </w:t>
            </w:r>
            <w:proofErr w:type="spellStart"/>
            <w:r w:rsidRPr="00DC2E23">
              <w:rPr>
                <w:rFonts w:ascii="Calibri" w:eastAsia="Frutiger-Cn" w:hAnsi="Calibri" w:cs="Calibri"/>
                <w:sz w:val="20"/>
                <w:lang w:val="pl-PL"/>
              </w:rPr>
              <w:t>Gromotowicz</w:t>
            </w:r>
            <w:proofErr w:type="spellEnd"/>
            <w:r w:rsidRPr="00DC2E23">
              <w:rPr>
                <w:rFonts w:ascii="Calibri" w:eastAsia="Frutiger-Cn" w:hAnsi="Calibri" w:cs="Calibri"/>
                <w:sz w:val="20"/>
                <w:lang w:val="pl-PL"/>
              </w:rPr>
              <w:t>-Pop</w:t>
            </w:r>
            <w:r w:rsidRPr="00DC2E23">
              <w:rPr>
                <w:rFonts w:ascii="Calibri" w:eastAsia="Frutiger-Cn" w:hAnsi="Calibri" w:cs="Calibri" w:hint="cs"/>
                <w:sz w:val="20"/>
                <w:lang w:val="pl-PL"/>
              </w:rPr>
              <w:t>ł</w:t>
            </w:r>
            <w:r w:rsidRPr="00DC2E23">
              <w:rPr>
                <w:rFonts w:ascii="Calibri" w:eastAsia="Frutiger-Cn" w:hAnsi="Calibri" w:cs="Calibri"/>
                <w:sz w:val="20"/>
                <w:lang w:val="pl-PL"/>
              </w:rPr>
              <w:t>awska, M Strzy</w:t>
            </w:r>
            <w:r w:rsidRPr="00DC2E23">
              <w:rPr>
                <w:rFonts w:ascii="Calibri" w:eastAsia="Frutiger-Cn" w:hAnsi="Calibri" w:cs="Calibri" w:hint="cs"/>
                <w:sz w:val="20"/>
                <w:lang w:val="pl-PL"/>
              </w:rPr>
              <w:t>ż</w:t>
            </w:r>
            <w:r w:rsidRPr="00DC2E23">
              <w:rPr>
                <w:rFonts w:ascii="Calibri" w:eastAsia="Frutiger-Cn" w:hAnsi="Calibri" w:cs="Calibri"/>
                <w:sz w:val="20"/>
                <w:lang w:val="pl-PL"/>
              </w:rPr>
              <w:t xml:space="preserve">, A Sikora, K </w:t>
            </w:r>
            <w:proofErr w:type="spellStart"/>
            <w:r w:rsidRPr="00DC2E23">
              <w:rPr>
                <w:rFonts w:ascii="Calibri" w:eastAsia="Frutiger-Cn" w:hAnsi="Calibri" w:cs="Calibri"/>
                <w:sz w:val="20"/>
                <w:lang w:val="pl-PL"/>
              </w:rPr>
              <w:t>Kramkowski</w:t>
            </w:r>
            <w:proofErr w:type="spellEnd"/>
            <w:r w:rsidRPr="00DC2E23">
              <w:rPr>
                <w:rFonts w:ascii="Calibri" w:eastAsia="Frutiger-Cn" w:hAnsi="Calibri" w:cs="Calibri"/>
                <w:sz w:val="20"/>
                <w:lang w:val="pl-PL"/>
              </w:rPr>
              <w:t>, E Chabielska</w:t>
            </w:r>
          </w:p>
        </w:tc>
      </w:tr>
      <w:tr w:rsidR="007E1283" w:rsidRPr="00F34FFE" w:rsidTr="00D64EDF">
        <w:tc>
          <w:tcPr>
            <w:tcW w:w="2235" w:type="dxa"/>
            <w:gridSpan w:val="2"/>
          </w:tcPr>
          <w:p w:rsidR="007E1283" w:rsidRPr="005932D9" w:rsidRDefault="007E1283" w:rsidP="00102C22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12.30-12.50</w:t>
            </w:r>
          </w:p>
        </w:tc>
        <w:tc>
          <w:tcPr>
            <w:tcW w:w="6931" w:type="dxa"/>
          </w:tcPr>
          <w:p w:rsidR="007E1283" w:rsidRPr="0098093B" w:rsidRDefault="007E1283" w:rsidP="0098093B">
            <w:pPr>
              <w:pStyle w:val="Akapitzlist"/>
              <w:widowControl/>
              <w:suppressAutoHyphens w:val="0"/>
              <w:ind w:left="0"/>
              <w:rPr>
                <w:rFonts w:asciiTheme="minorHAnsi" w:hAnsiTheme="minorHAnsi" w:cs="Arial"/>
                <w:sz w:val="20"/>
                <w:lang w:val="pl-PL"/>
              </w:rPr>
            </w:pPr>
            <w:r w:rsidRPr="00DC2E23">
              <w:rPr>
                <w:rFonts w:ascii="Calibri" w:hAnsi="Calibri"/>
                <w:b/>
                <w:iCs/>
                <w:sz w:val="20"/>
              </w:rPr>
              <w:t xml:space="preserve">Effect of angiotensin converting enzyme inhibitors and statins on the expression of coagulation factors in the narrow aortic valves </w:t>
            </w:r>
            <w:r w:rsidRPr="00DC2E23">
              <w:rPr>
                <w:rFonts w:ascii="Calibri" w:hAnsi="Calibri" w:hint="cs"/>
                <w:b/>
                <w:iCs/>
                <w:sz w:val="20"/>
              </w:rPr>
              <w:t>–</w:t>
            </w:r>
            <w:r w:rsidRPr="00DC2E23">
              <w:rPr>
                <w:rFonts w:ascii="Calibri" w:hAnsi="Calibri"/>
                <w:b/>
                <w:iCs/>
                <w:sz w:val="20"/>
              </w:rPr>
              <w:t xml:space="preserve"> associations with calcification, neovascularization and inflammation in aortic stenosis. </w:t>
            </w:r>
            <w:r w:rsidRPr="00DC2E23">
              <w:rPr>
                <w:rFonts w:ascii="Calibri" w:hAnsi="Calibri"/>
                <w:sz w:val="20"/>
                <w:lang w:val="pl-PL"/>
              </w:rPr>
              <w:t xml:space="preserve">P. Kapusta, P. Mazur, J. </w:t>
            </w:r>
            <w:proofErr w:type="spellStart"/>
            <w:r w:rsidRPr="00DC2E23">
              <w:rPr>
                <w:rFonts w:ascii="Calibri" w:hAnsi="Calibri"/>
                <w:sz w:val="20"/>
                <w:lang w:val="pl-PL"/>
              </w:rPr>
              <w:t>Natorska</w:t>
            </w:r>
            <w:proofErr w:type="spellEnd"/>
            <w:r w:rsidRPr="00DC2E23">
              <w:rPr>
                <w:rFonts w:ascii="Calibri" w:hAnsi="Calibri"/>
                <w:sz w:val="20"/>
                <w:lang w:val="pl-PL"/>
              </w:rPr>
              <w:t xml:space="preserve">, E. </w:t>
            </w:r>
            <w:proofErr w:type="spellStart"/>
            <w:r w:rsidRPr="00DC2E23">
              <w:rPr>
                <w:rFonts w:ascii="Calibri" w:hAnsi="Calibri"/>
                <w:sz w:val="20"/>
                <w:lang w:val="pl-PL"/>
              </w:rPr>
              <w:t>Wypasek</w:t>
            </w:r>
            <w:proofErr w:type="spellEnd"/>
            <w:r w:rsidRPr="00DC2E23">
              <w:rPr>
                <w:rFonts w:ascii="Calibri" w:hAnsi="Calibri"/>
                <w:sz w:val="20"/>
                <w:lang w:val="pl-PL"/>
              </w:rPr>
              <w:t xml:space="preserve">, J. Sadowski, A. </w:t>
            </w:r>
            <w:proofErr w:type="spellStart"/>
            <w:r w:rsidRPr="00DC2E23">
              <w:rPr>
                <w:rFonts w:ascii="Calibri" w:hAnsi="Calibri"/>
                <w:sz w:val="20"/>
                <w:lang w:val="pl-PL"/>
              </w:rPr>
              <w:t>Undas</w:t>
            </w:r>
            <w:proofErr w:type="spellEnd"/>
            <w:r w:rsidRPr="00DC2E23">
              <w:rPr>
                <w:rFonts w:ascii="Calibri" w:hAnsi="Calibri"/>
                <w:sz w:val="20"/>
                <w:lang w:val="pl-PL"/>
              </w:rPr>
              <w:t>.</w:t>
            </w:r>
          </w:p>
        </w:tc>
      </w:tr>
      <w:tr w:rsidR="007E1283" w:rsidRPr="00F34FFE" w:rsidTr="00D64EDF">
        <w:tc>
          <w:tcPr>
            <w:tcW w:w="2235" w:type="dxa"/>
            <w:gridSpan w:val="2"/>
          </w:tcPr>
          <w:p w:rsidR="007E1283" w:rsidRPr="005932D9" w:rsidRDefault="007E1283" w:rsidP="00102C22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12.50-13.10</w:t>
            </w:r>
          </w:p>
        </w:tc>
        <w:tc>
          <w:tcPr>
            <w:tcW w:w="6931" w:type="dxa"/>
          </w:tcPr>
          <w:p w:rsidR="007E1283" w:rsidRPr="00651864" w:rsidRDefault="007E1283" w:rsidP="0098093B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DC2E23">
              <w:rPr>
                <w:rFonts w:ascii="Calibri" w:hAnsi="Calibri"/>
                <w:b/>
                <w:iCs/>
                <w:sz w:val="20"/>
                <w:lang w:val="pl-PL"/>
              </w:rPr>
              <w:t>Ocena ekspresji gen</w:t>
            </w:r>
            <w:r w:rsidRPr="00DC2E23">
              <w:rPr>
                <w:rFonts w:ascii="Calibri" w:hAnsi="Calibri" w:hint="cs"/>
                <w:b/>
                <w:iCs/>
                <w:sz w:val="20"/>
                <w:lang w:val="pl-PL"/>
              </w:rPr>
              <w:t>ó</w:t>
            </w:r>
            <w:r w:rsidRPr="00DC2E23">
              <w:rPr>
                <w:rFonts w:ascii="Calibri" w:hAnsi="Calibri"/>
                <w:b/>
                <w:iCs/>
                <w:sz w:val="20"/>
                <w:lang w:val="pl-PL"/>
              </w:rPr>
              <w:t xml:space="preserve">w </w:t>
            </w:r>
            <w:proofErr w:type="spellStart"/>
            <w:r w:rsidRPr="00DC2E23">
              <w:rPr>
                <w:rFonts w:ascii="Calibri" w:hAnsi="Calibri"/>
                <w:b/>
                <w:iCs/>
                <w:sz w:val="20"/>
                <w:lang w:val="pl-PL"/>
              </w:rPr>
              <w:t>proangiogennych</w:t>
            </w:r>
            <w:proofErr w:type="spellEnd"/>
            <w:r w:rsidRPr="00DC2E23">
              <w:rPr>
                <w:rFonts w:ascii="Calibri" w:hAnsi="Calibri"/>
                <w:b/>
                <w:iCs/>
                <w:sz w:val="20"/>
                <w:lang w:val="pl-PL"/>
              </w:rPr>
              <w:t xml:space="preserve"> w warunkach hipoksji. </w:t>
            </w:r>
            <w:r w:rsidRPr="00DC2E23">
              <w:rPr>
                <w:rFonts w:ascii="Calibri" w:hAnsi="Calibri"/>
                <w:sz w:val="20"/>
                <w:lang w:val="pl-PL"/>
              </w:rPr>
              <w:t xml:space="preserve">A Zimna, B </w:t>
            </w:r>
            <w:proofErr w:type="spellStart"/>
            <w:r w:rsidRPr="00DC2E23">
              <w:rPr>
                <w:rFonts w:ascii="Calibri" w:hAnsi="Calibri"/>
                <w:sz w:val="20"/>
                <w:lang w:val="pl-PL"/>
              </w:rPr>
              <w:t>Wiernicki</w:t>
            </w:r>
            <w:proofErr w:type="spellEnd"/>
            <w:r w:rsidRPr="00DC2E23">
              <w:rPr>
                <w:rFonts w:ascii="Calibri" w:hAnsi="Calibri"/>
                <w:sz w:val="20"/>
                <w:lang w:val="pl-PL"/>
              </w:rPr>
              <w:t xml:space="preserve">, T Kolanowski, A Malcher, W </w:t>
            </w:r>
            <w:r w:rsidRPr="00DC2E23">
              <w:rPr>
                <w:rFonts w:ascii="Calibri" w:hAnsi="Calibri" w:hint="cs"/>
                <w:sz w:val="20"/>
                <w:lang w:val="pl-PL"/>
              </w:rPr>
              <w:t>Ł</w:t>
            </w:r>
            <w:r w:rsidRPr="00DC2E23">
              <w:rPr>
                <w:rFonts w:ascii="Calibri" w:hAnsi="Calibri"/>
                <w:sz w:val="20"/>
                <w:lang w:val="pl-PL"/>
              </w:rPr>
              <w:t>ab</w:t>
            </w:r>
            <w:r w:rsidRPr="00DC2E23">
              <w:rPr>
                <w:rFonts w:ascii="Calibri" w:hAnsi="Calibri" w:hint="cs"/>
                <w:sz w:val="20"/>
                <w:lang w:val="pl-PL"/>
              </w:rPr>
              <w:t>ę</w:t>
            </w:r>
            <w:r w:rsidRPr="00DC2E23">
              <w:rPr>
                <w:rFonts w:ascii="Calibri" w:hAnsi="Calibri"/>
                <w:sz w:val="20"/>
                <w:lang w:val="pl-PL"/>
              </w:rPr>
              <w:t>d</w:t>
            </w:r>
            <w:r w:rsidRPr="00DC2E23">
              <w:rPr>
                <w:rFonts w:ascii="Calibri" w:hAnsi="Calibri" w:hint="cs"/>
                <w:sz w:val="20"/>
                <w:lang w:val="pl-PL"/>
              </w:rPr>
              <w:t>ź</w:t>
            </w:r>
            <w:r w:rsidRPr="00DC2E23">
              <w:rPr>
                <w:rFonts w:ascii="Calibri" w:hAnsi="Calibri"/>
                <w:sz w:val="20"/>
                <w:lang w:val="pl-PL"/>
              </w:rPr>
              <w:t xml:space="preserve">, </w:t>
            </w:r>
            <w:r w:rsidRPr="00DC2E23">
              <w:rPr>
                <w:rFonts w:ascii="Calibri" w:hAnsi="Calibri" w:hint="cs"/>
                <w:sz w:val="20"/>
                <w:lang w:val="pl-PL"/>
              </w:rPr>
              <w:t>Ł</w:t>
            </w:r>
            <w:r w:rsidRPr="00DC2E23">
              <w:rPr>
                <w:rFonts w:ascii="Calibri" w:hAnsi="Calibri"/>
                <w:sz w:val="20"/>
                <w:lang w:val="pl-PL"/>
              </w:rPr>
              <w:t xml:space="preserve"> Kubaszewski, J Kaczmarczyk, M Kurpisz.</w:t>
            </w:r>
          </w:p>
        </w:tc>
      </w:tr>
      <w:tr w:rsidR="007E1283" w:rsidRPr="00661624" w:rsidTr="00D64EDF">
        <w:tc>
          <w:tcPr>
            <w:tcW w:w="2235" w:type="dxa"/>
            <w:gridSpan w:val="2"/>
          </w:tcPr>
          <w:p w:rsidR="007E1283" w:rsidRPr="00651864" w:rsidRDefault="007E1283" w:rsidP="00102C22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13.10-13.30</w:t>
            </w:r>
          </w:p>
        </w:tc>
        <w:tc>
          <w:tcPr>
            <w:tcW w:w="6931" w:type="dxa"/>
          </w:tcPr>
          <w:p w:rsidR="007E1283" w:rsidRPr="007E1283" w:rsidRDefault="007E1283" w:rsidP="0098093B">
            <w:pPr>
              <w:pStyle w:val="Akapitzlist"/>
              <w:ind w:left="0"/>
              <w:rPr>
                <w:rFonts w:asciiTheme="minorHAnsi" w:hAnsiTheme="minorHAnsi"/>
                <w:b/>
                <w:sz w:val="20"/>
              </w:rPr>
            </w:pPr>
            <w:r w:rsidRPr="00DC2E23">
              <w:rPr>
                <w:rFonts w:ascii="Calibri" w:eastAsia="Frutiger-Cn" w:hAnsi="Calibri" w:cs="Calibri"/>
                <w:b/>
                <w:sz w:val="20"/>
              </w:rPr>
              <w:t xml:space="preserve">Does perivascular tissue of human radial artery- conduit  used in coronary artery bypass grafting, possess </w:t>
            </w:r>
            <w:proofErr w:type="spellStart"/>
            <w:r w:rsidRPr="00DC2E23">
              <w:rPr>
                <w:rFonts w:ascii="Calibri" w:eastAsia="Frutiger-Cn" w:hAnsi="Calibri" w:cs="Calibri"/>
                <w:b/>
                <w:sz w:val="20"/>
              </w:rPr>
              <w:t>anticontractile</w:t>
            </w:r>
            <w:proofErr w:type="spellEnd"/>
            <w:r w:rsidRPr="00DC2E23">
              <w:rPr>
                <w:rFonts w:ascii="Calibri" w:eastAsia="Frutiger-Cn" w:hAnsi="Calibri" w:cs="Calibri"/>
                <w:b/>
                <w:sz w:val="20"/>
              </w:rPr>
              <w:t xml:space="preserve"> properties? </w:t>
            </w:r>
            <w:proofErr w:type="spellStart"/>
            <w:r w:rsidRPr="00DC2E23">
              <w:rPr>
                <w:rFonts w:ascii="Calibri" w:eastAsia="Frutiger-Cn" w:hAnsi="Calibri" w:cs="Calibri"/>
                <w:sz w:val="20"/>
              </w:rPr>
              <w:t>K.Kociszewska</w:t>
            </w:r>
            <w:proofErr w:type="spellEnd"/>
            <w:r w:rsidRPr="00DC2E23">
              <w:rPr>
                <w:rFonts w:ascii="Calibri" w:eastAsia="Frutiger-Cn" w:hAnsi="Calibri" w:cs="Calibri"/>
                <w:sz w:val="20"/>
              </w:rPr>
              <w:t xml:space="preserve">, </w:t>
            </w:r>
            <w:proofErr w:type="spellStart"/>
            <w:r w:rsidRPr="00DC2E23">
              <w:rPr>
                <w:rFonts w:ascii="Calibri" w:eastAsia="Frutiger-Cn" w:hAnsi="Calibri" w:cs="Calibri"/>
                <w:sz w:val="20"/>
              </w:rPr>
              <w:t>M.A.Deja</w:t>
            </w:r>
            <w:proofErr w:type="spellEnd"/>
            <w:r w:rsidRPr="00DC2E23">
              <w:rPr>
                <w:rFonts w:ascii="Calibri" w:eastAsia="Frutiger-Cn" w:hAnsi="Calibri" w:cs="Calibri"/>
                <w:sz w:val="20"/>
              </w:rPr>
              <w:t>.</w:t>
            </w:r>
          </w:p>
        </w:tc>
      </w:tr>
      <w:tr w:rsidR="007E1283" w:rsidRPr="007E1283" w:rsidTr="00D64EDF">
        <w:tc>
          <w:tcPr>
            <w:tcW w:w="2235" w:type="dxa"/>
            <w:gridSpan w:val="2"/>
          </w:tcPr>
          <w:p w:rsidR="007E1283" w:rsidRPr="005932D9" w:rsidRDefault="007E1283" w:rsidP="00102C22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</w:p>
        </w:tc>
        <w:tc>
          <w:tcPr>
            <w:tcW w:w="6931" w:type="dxa"/>
          </w:tcPr>
          <w:p w:rsidR="007E1283" w:rsidRPr="005932D9" w:rsidRDefault="007E1283" w:rsidP="00102C22">
            <w:pPr>
              <w:pStyle w:val="Akapitzlist"/>
              <w:widowControl/>
              <w:suppressAutoHyphens w:val="0"/>
              <w:ind w:left="0"/>
              <w:textAlignment w:val="baseline"/>
              <w:rPr>
                <w:rFonts w:asciiTheme="minorHAnsi" w:eastAsia="Times New Roman" w:hAnsiTheme="minorHAnsi"/>
                <w:b/>
                <w:bCs/>
                <w:color w:val="auto"/>
                <w:kern w:val="0"/>
                <w:sz w:val="20"/>
                <w:bdr w:val="none" w:sz="0" w:space="0" w:color="auto" w:frame="1"/>
                <w:shd w:val="clear" w:color="auto" w:fill="FFFFFF"/>
                <w:lang w:val="pl-PL" w:eastAsia="en-GB"/>
              </w:rPr>
            </w:pPr>
          </w:p>
        </w:tc>
      </w:tr>
      <w:tr w:rsidR="007E1283" w:rsidRPr="007E1283" w:rsidTr="00D64EDF">
        <w:tc>
          <w:tcPr>
            <w:tcW w:w="2235" w:type="dxa"/>
            <w:gridSpan w:val="2"/>
          </w:tcPr>
          <w:p w:rsidR="007E1283" w:rsidRPr="005932D9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</w:p>
          <w:p w:rsidR="007E1283" w:rsidRPr="005932D9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 w:rsidRPr="005932D9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14.00-15.00</w:t>
            </w:r>
          </w:p>
        </w:tc>
        <w:tc>
          <w:tcPr>
            <w:tcW w:w="6931" w:type="dxa"/>
          </w:tcPr>
          <w:p w:rsidR="007E1283" w:rsidRPr="005932D9" w:rsidRDefault="007E1283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</w:pPr>
          </w:p>
          <w:p w:rsidR="007E1283" w:rsidRPr="005932D9" w:rsidRDefault="007E1283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5932D9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Obiad</w:t>
            </w:r>
          </w:p>
          <w:p w:rsidR="007E1283" w:rsidRPr="005932D9" w:rsidRDefault="007E1283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</w:pPr>
          </w:p>
        </w:tc>
      </w:tr>
      <w:tr w:rsidR="007E1283" w:rsidRPr="00F34FFE" w:rsidTr="00D64EDF">
        <w:tc>
          <w:tcPr>
            <w:tcW w:w="2235" w:type="dxa"/>
            <w:gridSpan w:val="2"/>
          </w:tcPr>
          <w:p w:rsidR="007E1283" w:rsidRPr="005932D9" w:rsidRDefault="007E1283" w:rsidP="00D64EDF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15.00</w:t>
            </w:r>
            <w:r w:rsidRPr="005932D9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-15.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20</w:t>
            </w:r>
          </w:p>
        </w:tc>
        <w:tc>
          <w:tcPr>
            <w:tcW w:w="6931" w:type="dxa"/>
          </w:tcPr>
          <w:p w:rsidR="007E1283" w:rsidRDefault="007E1283" w:rsidP="00D64EDF">
            <w:pPr>
              <w:widowControl/>
              <w:suppressAutoHyphens w:val="0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D64EDF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dr in</w:t>
            </w:r>
            <w:r w:rsidRPr="00D64EDF">
              <w:rPr>
                <w:rFonts w:ascii="Calibri" w:eastAsia="Frutiger-Cn" w:hAnsi="Calibri" w:cs="Calibri" w:hint="cs"/>
                <w:b/>
                <w:color w:val="auto"/>
                <w:szCs w:val="24"/>
                <w:lang w:val="pl-PL"/>
              </w:rPr>
              <w:t>ż</w:t>
            </w:r>
            <w:r w:rsidRPr="00D64EDF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. Pawe</w:t>
            </w:r>
            <w:r w:rsidRPr="00D64EDF">
              <w:rPr>
                <w:rFonts w:ascii="Calibri" w:eastAsia="Frutiger-Cn" w:hAnsi="Calibri" w:cs="Calibri" w:hint="cs"/>
                <w:b/>
                <w:color w:val="auto"/>
                <w:szCs w:val="24"/>
                <w:lang w:val="pl-PL"/>
              </w:rPr>
              <w:t>ł</w:t>
            </w:r>
            <w:r w:rsidRPr="00D64EDF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 Kowalczyk, </w:t>
            </w:r>
            <w:proofErr w:type="spellStart"/>
            <w:r w:rsidRPr="00D64EDF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Bionicum</w:t>
            </w:r>
            <w:proofErr w:type="spellEnd"/>
            <w:r w:rsidRPr="00D64EDF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 Sp. z o.o.</w:t>
            </w:r>
          </w:p>
          <w:p w:rsidR="007E1283" w:rsidRPr="00D64EDF" w:rsidRDefault="007E1283" w:rsidP="00D64EDF">
            <w:pPr>
              <w:widowControl/>
              <w:suppressAutoHyphens w:val="0"/>
              <w:rPr>
                <w:rFonts w:ascii="Times New Roman" w:eastAsia="Frutiger-Cn" w:hAnsi="Times New Roman"/>
                <w:i/>
                <w:color w:val="auto"/>
                <w:szCs w:val="24"/>
                <w:lang w:val="pl-PL"/>
              </w:rPr>
            </w:pPr>
            <w:r w:rsidRPr="00D64EDF">
              <w:rPr>
                <w:rFonts w:ascii="Times New Roman" w:eastAsia="Frutiger-Cn" w:hAnsi="Times New Roman"/>
                <w:i/>
                <w:color w:val="auto"/>
                <w:szCs w:val="24"/>
                <w:lang w:val="pl-PL"/>
              </w:rPr>
              <w:t>Wpływ stresu oksydacyjnego na bioenergetyczne funkcje komórek układu sercowo-naczyniowego - nowe techniki badawcze.</w:t>
            </w:r>
          </w:p>
          <w:p w:rsidR="007E1283" w:rsidRPr="00D64EDF" w:rsidRDefault="007E1283" w:rsidP="00D64EDF">
            <w:pPr>
              <w:widowControl/>
              <w:suppressAutoHyphens w:val="0"/>
              <w:rPr>
                <w:rFonts w:ascii="Calibri" w:eastAsia="Frutiger-Cn" w:hAnsi="Calibri" w:cs="Calibri"/>
                <w:i/>
                <w:color w:val="auto"/>
                <w:sz w:val="20"/>
                <w:lang w:val="pl-PL"/>
              </w:rPr>
            </w:pPr>
          </w:p>
        </w:tc>
      </w:tr>
      <w:tr w:rsidR="007E1283" w:rsidRPr="00D64EDF" w:rsidTr="00D64EDF">
        <w:tc>
          <w:tcPr>
            <w:tcW w:w="2235" w:type="dxa"/>
            <w:gridSpan w:val="2"/>
          </w:tcPr>
          <w:p w:rsidR="007E1283" w:rsidRPr="00D64EDF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</w:p>
          <w:p w:rsidR="007E1283" w:rsidRPr="005932D9" w:rsidRDefault="007E1283" w:rsidP="00834FB5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</w:p>
        </w:tc>
        <w:tc>
          <w:tcPr>
            <w:tcW w:w="6931" w:type="dxa"/>
          </w:tcPr>
          <w:p w:rsidR="007E1283" w:rsidRPr="005932D9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</w:pPr>
          </w:p>
          <w:p w:rsidR="007E1283" w:rsidRPr="009C1C0C" w:rsidRDefault="007E1283" w:rsidP="009C1C0C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DF4D37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Sesja III – </w:t>
            </w:r>
            <w:r w:rsidRPr="009C1C0C">
              <w:rPr>
                <w:rFonts w:ascii="Calibri" w:eastAsia="Frutiger-Cn" w:hAnsi="Calibri" w:cs="Calibri" w:hint="cs"/>
                <w:b/>
                <w:color w:val="auto"/>
                <w:szCs w:val="24"/>
                <w:lang w:val="pl-PL"/>
              </w:rPr>
              <w:t>Ś</w:t>
            </w:r>
            <w:r w:rsidRPr="009C1C0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r</w:t>
            </w:r>
            <w:r w:rsidRPr="009C1C0C">
              <w:rPr>
                <w:rFonts w:ascii="Calibri" w:eastAsia="Frutiger-Cn" w:hAnsi="Calibri" w:cs="Calibri" w:hint="cs"/>
                <w:b/>
                <w:color w:val="auto"/>
                <w:szCs w:val="24"/>
                <w:lang w:val="pl-PL"/>
              </w:rPr>
              <w:t>ó</w:t>
            </w:r>
            <w:r w:rsidRPr="009C1C0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db</w:t>
            </w:r>
            <w:r w:rsidRPr="009C1C0C">
              <w:rPr>
                <w:rFonts w:ascii="Calibri" w:eastAsia="Frutiger-Cn" w:hAnsi="Calibri" w:cs="Calibri" w:hint="cs"/>
                <w:b/>
                <w:color w:val="auto"/>
                <w:szCs w:val="24"/>
                <w:lang w:val="pl-PL"/>
              </w:rPr>
              <w:t>ł</w:t>
            </w:r>
            <w:r w:rsidRPr="009C1C0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onek, naczynia </w:t>
            </w:r>
            <w:proofErr w:type="spellStart"/>
            <w:r w:rsidRPr="009C1C0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cz.II</w:t>
            </w:r>
            <w:proofErr w:type="spellEnd"/>
          </w:p>
          <w:p w:rsidR="007E1283" w:rsidRDefault="007E1283" w:rsidP="009C1C0C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9C1C0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Przewodnicz</w:t>
            </w:r>
            <w:r w:rsidRPr="009C1C0C">
              <w:rPr>
                <w:rFonts w:ascii="Calibri" w:eastAsia="Frutiger-Cn" w:hAnsi="Calibri" w:cs="Calibri" w:hint="cs"/>
                <w:b/>
                <w:color w:val="auto"/>
                <w:szCs w:val="24"/>
                <w:lang w:val="pl-PL"/>
              </w:rPr>
              <w:t>ą</w:t>
            </w:r>
            <w:r w:rsidRPr="009C1C0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c</w:t>
            </w: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y</w:t>
            </w:r>
            <w:r w:rsidRPr="009C1C0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 sesji: dr hab. Agnieszka Cudnoch - J</w:t>
            </w:r>
            <w:r w:rsidRPr="009C1C0C">
              <w:rPr>
                <w:rFonts w:ascii="Calibri" w:eastAsia="Frutiger-Cn" w:hAnsi="Calibri" w:cs="Calibri" w:hint="cs"/>
                <w:b/>
                <w:color w:val="auto"/>
                <w:szCs w:val="24"/>
                <w:lang w:val="pl-PL"/>
              </w:rPr>
              <w:t>ę</w:t>
            </w:r>
            <w:r w:rsidRPr="009C1C0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drzejewska</w:t>
            </w:r>
          </w:p>
          <w:p w:rsidR="007E1283" w:rsidRPr="00DF4D37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           dr hab. Urszula Mackiewicz</w:t>
            </w:r>
          </w:p>
          <w:p w:rsidR="007E1283" w:rsidRPr="005932D9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</w:pPr>
          </w:p>
        </w:tc>
      </w:tr>
      <w:tr w:rsidR="007E1283" w:rsidRPr="00F34FFE" w:rsidTr="00D64EDF">
        <w:tc>
          <w:tcPr>
            <w:tcW w:w="2235" w:type="dxa"/>
            <w:gridSpan w:val="2"/>
          </w:tcPr>
          <w:p w:rsidR="007E1283" w:rsidRPr="005932D9" w:rsidRDefault="007E1283" w:rsidP="00D64EDF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 w:rsidRPr="005932D9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15.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20</w:t>
            </w:r>
            <w:r w:rsidRPr="005932D9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-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15.40</w:t>
            </w:r>
          </w:p>
        </w:tc>
        <w:tc>
          <w:tcPr>
            <w:tcW w:w="6931" w:type="dxa"/>
          </w:tcPr>
          <w:p w:rsidR="007E1283" w:rsidRPr="00661624" w:rsidRDefault="007E1283" w:rsidP="00102C22">
            <w:pPr>
              <w:autoSpaceDE w:val="0"/>
              <w:autoSpaceDN w:val="0"/>
              <w:adjustRightInd w:val="0"/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</w:pPr>
            <w:r w:rsidRPr="00661624">
              <w:rPr>
                <w:rFonts w:asciiTheme="minorHAnsi" w:hAnsiTheme="minorHAnsi"/>
                <w:b/>
                <w:bCs/>
                <w:sz w:val="20"/>
                <w:lang w:val="pl-PL" w:eastAsia="pl-PL"/>
              </w:rPr>
              <w:t>Skuteczno</w:t>
            </w:r>
            <w:r w:rsidRPr="00661624">
              <w:rPr>
                <w:rFonts w:asciiTheme="minorHAnsi" w:hAnsiTheme="minorHAnsi" w:hint="cs"/>
                <w:b/>
                <w:bCs/>
                <w:sz w:val="20"/>
                <w:lang w:val="pl-PL" w:eastAsia="pl-PL"/>
              </w:rPr>
              <w:t>ść</w:t>
            </w:r>
            <w:r w:rsidRPr="00661624">
              <w:rPr>
                <w:rFonts w:asciiTheme="minorHAnsi" w:hAnsiTheme="minorHAnsi"/>
                <w:b/>
                <w:bCs/>
                <w:sz w:val="20"/>
                <w:lang w:val="pl-PL" w:eastAsia="pl-PL"/>
              </w:rPr>
              <w:t xml:space="preserve"> i bezpiecze</w:t>
            </w:r>
            <w:r w:rsidRPr="00661624">
              <w:rPr>
                <w:rFonts w:asciiTheme="minorHAnsi" w:hAnsiTheme="minorHAnsi" w:hint="cs"/>
                <w:b/>
                <w:bCs/>
                <w:sz w:val="20"/>
                <w:lang w:val="pl-PL" w:eastAsia="pl-PL"/>
              </w:rPr>
              <w:t>ń</w:t>
            </w:r>
            <w:r w:rsidRPr="00661624">
              <w:rPr>
                <w:rFonts w:asciiTheme="minorHAnsi" w:hAnsiTheme="minorHAnsi"/>
                <w:b/>
                <w:bCs/>
                <w:sz w:val="20"/>
                <w:lang w:val="pl-PL" w:eastAsia="pl-PL"/>
              </w:rPr>
              <w:t>stwo kationowych kopolimer</w:t>
            </w:r>
            <w:r w:rsidRPr="00661624">
              <w:rPr>
                <w:rFonts w:asciiTheme="minorHAnsi" w:hAnsiTheme="minorHAnsi" w:hint="cs"/>
                <w:b/>
                <w:bCs/>
                <w:sz w:val="20"/>
                <w:lang w:val="pl-PL" w:eastAsia="pl-PL"/>
              </w:rPr>
              <w:t>ó</w:t>
            </w:r>
            <w:r w:rsidRPr="00661624">
              <w:rPr>
                <w:rFonts w:asciiTheme="minorHAnsi" w:hAnsiTheme="minorHAnsi"/>
                <w:b/>
                <w:bCs/>
                <w:sz w:val="20"/>
                <w:lang w:val="pl-PL" w:eastAsia="pl-PL"/>
              </w:rPr>
              <w:t xml:space="preserve">w blokowych w parenteralnej terapii przeciwzakrzepowej. </w:t>
            </w:r>
            <w:r w:rsidRPr="00661624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B. </w:t>
            </w:r>
            <w:proofErr w:type="spellStart"/>
            <w:r w:rsidRPr="00661624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Ka</w:t>
            </w:r>
            <w:r w:rsidRPr="00661624">
              <w:rPr>
                <w:rFonts w:asciiTheme="minorHAnsi" w:eastAsia="Frutiger-Cn" w:hAnsiTheme="minorHAnsi" w:cs="Calibri" w:hint="cs"/>
                <w:color w:val="auto"/>
                <w:sz w:val="20"/>
                <w:lang w:val="pl-PL"/>
              </w:rPr>
              <w:t>ł</w:t>
            </w:r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aska</w:t>
            </w:r>
            <w:proofErr w:type="spellEnd"/>
            <w:r w:rsidRPr="00661624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, K. Kami</w:t>
            </w:r>
            <w:r w:rsidRPr="00661624">
              <w:rPr>
                <w:rFonts w:asciiTheme="minorHAnsi" w:eastAsia="Frutiger-Cn" w:hAnsiTheme="minorHAnsi" w:cs="Calibri" w:hint="cs"/>
                <w:color w:val="auto"/>
                <w:sz w:val="20"/>
                <w:lang w:val="pl-PL"/>
              </w:rPr>
              <w:t>ń</w:t>
            </w:r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ski</w:t>
            </w:r>
            <w:r w:rsidRPr="00661624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, J. </w:t>
            </w:r>
            <w:proofErr w:type="spellStart"/>
            <w:r w:rsidRPr="00661624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Mik</w:t>
            </w:r>
            <w:r w:rsidRPr="00661624">
              <w:rPr>
                <w:rFonts w:asciiTheme="minorHAnsi" w:eastAsia="Frutiger-Cn" w:hAnsiTheme="minorHAnsi" w:cs="Calibri" w:hint="cs"/>
                <w:color w:val="auto"/>
                <w:sz w:val="20"/>
                <w:lang w:val="pl-PL"/>
              </w:rPr>
              <w:t>ł</w:t>
            </w:r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osz</w:t>
            </w:r>
            <w:proofErr w:type="spellEnd"/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, S. </w:t>
            </w:r>
            <w:proofErr w:type="spellStart"/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Yusa</w:t>
            </w:r>
            <w:proofErr w:type="spellEnd"/>
            <w:r w:rsidRPr="00661624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, A. </w:t>
            </w:r>
            <w:proofErr w:type="spellStart"/>
            <w:r w:rsidRPr="00661624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Bla</w:t>
            </w:r>
            <w:r w:rsidRPr="00661624">
              <w:rPr>
                <w:rFonts w:asciiTheme="minorHAnsi" w:eastAsia="Frutiger-Cn" w:hAnsiTheme="minorHAnsi" w:cs="Calibri" w:hint="cs"/>
                <w:color w:val="auto"/>
                <w:sz w:val="20"/>
                <w:lang w:val="pl-PL"/>
              </w:rPr>
              <w:t>ż</w:t>
            </w:r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ejczyk</w:t>
            </w:r>
            <w:proofErr w:type="spellEnd"/>
            <w:r w:rsidRPr="00661624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,</w:t>
            </w:r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 J. Wietrzyk, A. Lewandowska, I. </w:t>
            </w:r>
            <w:proofErr w:type="spellStart"/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Kasacka</w:t>
            </w:r>
            <w:proofErr w:type="spellEnd"/>
            <w:r w:rsidRPr="00661624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, K. </w:t>
            </w:r>
            <w:proofErr w:type="spellStart"/>
            <w:r w:rsidRPr="00661624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Szczubia</w:t>
            </w:r>
            <w:r w:rsidRPr="00661624">
              <w:rPr>
                <w:rFonts w:asciiTheme="minorHAnsi" w:eastAsia="Frutiger-Cn" w:hAnsiTheme="minorHAnsi" w:cs="Calibri" w:hint="cs"/>
                <w:color w:val="auto"/>
                <w:sz w:val="20"/>
                <w:lang w:val="pl-PL"/>
              </w:rPr>
              <w:t>ł</w:t>
            </w:r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ka</w:t>
            </w:r>
            <w:proofErr w:type="spellEnd"/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, D. Pawlak</w:t>
            </w:r>
            <w:r w:rsidRPr="00661624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, M. Nowakowsk</w:t>
            </w:r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a</w:t>
            </w:r>
            <w:r w:rsidRPr="00661624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,</w:t>
            </w:r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 A. Mogielnicki.</w:t>
            </w:r>
          </w:p>
        </w:tc>
      </w:tr>
      <w:tr w:rsidR="007E1283" w:rsidRPr="00F34FFE" w:rsidTr="00D64EDF">
        <w:tc>
          <w:tcPr>
            <w:tcW w:w="2235" w:type="dxa"/>
            <w:gridSpan w:val="2"/>
          </w:tcPr>
          <w:p w:rsidR="007E1283" w:rsidRPr="005932D9" w:rsidRDefault="007E1283" w:rsidP="00102C22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15.40-16.0</w:t>
            </w:r>
            <w:r w:rsidRPr="005932D9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</w:t>
            </w:r>
          </w:p>
        </w:tc>
        <w:tc>
          <w:tcPr>
            <w:tcW w:w="6931" w:type="dxa"/>
          </w:tcPr>
          <w:p w:rsidR="007E1283" w:rsidRPr="00661624" w:rsidRDefault="007E1283" w:rsidP="00102C22">
            <w:pPr>
              <w:rPr>
                <w:rFonts w:asciiTheme="minorHAnsi" w:hAnsiTheme="minorHAnsi" w:cs="Arial"/>
                <w:b/>
                <w:sz w:val="20"/>
                <w:lang w:val="pl-PL" w:eastAsia="pl-PL"/>
              </w:rPr>
            </w:pPr>
            <w:r w:rsidRPr="00661624">
              <w:rPr>
                <w:rFonts w:asciiTheme="minorHAnsi" w:hAnsiTheme="minorHAnsi" w:cs="Arial"/>
                <w:b/>
                <w:sz w:val="20"/>
                <w:lang w:val="pl-PL" w:eastAsia="pl-PL"/>
              </w:rPr>
              <w:t>Czy receptory CB</w:t>
            </w:r>
            <w:r w:rsidRPr="00661624">
              <w:rPr>
                <w:rFonts w:asciiTheme="minorHAnsi" w:hAnsiTheme="minorHAnsi" w:cs="Arial"/>
                <w:b/>
                <w:sz w:val="20"/>
                <w:vertAlign w:val="subscript"/>
                <w:lang w:val="pl-PL" w:eastAsia="pl-PL"/>
              </w:rPr>
              <w:t xml:space="preserve">1 </w:t>
            </w:r>
            <w:r w:rsidRPr="00661624">
              <w:rPr>
                <w:rFonts w:asciiTheme="minorHAnsi" w:hAnsiTheme="minorHAnsi" w:cs="Arial"/>
                <w:b/>
                <w:sz w:val="20"/>
                <w:lang w:val="pl-PL" w:eastAsia="pl-PL"/>
              </w:rPr>
              <w:t>i CB</w:t>
            </w:r>
            <w:r w:rsidRPr="00661624">
              <w:rPr>
                <w:rFonts w:asciiTheme="minorHAnsi" w:hAnsiTheme="minorHAnsi" w:cs="Arial"/>
                <w:b/>
                <w:sz w:val="20"/>
                <w:vertAlign w:val="subscript"/>
                <w:lang w:val="pl-PL" w:eastAsia="pl-PL"/>
              </w:rPr>
              <w:t xml:space="preserve">2 </w:t>
            </w:r>
            <w:r w:rsidRPr="00661624">
              <w:rPr>
                <w:rFonts w:asciiTheme="minorHAnsi" w:hAnsiTheme="minorHAnsi" w:cs="Arial"/>
                <w:b/>
                <w:sz w:val="20"/>
                <w:lang w:val="pl-PL" w:eastAsia="pl-PL"/>
              </w:rPr>
              <w:t>wraz z ich endogennymi agonistami uczestniczą w modulacji skurczu wywołanego podaniem analogu tromboksanu A</w:t>
            </w:r>
            <w:r w:rsidRPr="00661624">
              <w:rPr>
                <w:rFonts w:asciiTheme="minorHAnsi" w:hAnsiTheme="minorHAnsi" w:cs="Arial"/>
                <w:b/>
                <w:sz w:val="20"/>
                <w:vertAlign w:val="subscript"/>
                <w:lang w:val="pl-PL" w:eastAsia="pl-PL"/>
              </w:rPr>
              <w:t>2</w:t>
            </w:r>
            <w:r w:rsidRPr="00661624">
              <w:rPr>
                <w:rFonts w:asciiTheme="minorHAnsi" w:hAnsiTheme="minorHAnsi" w:cs="Arial"/>
                <w:b/>
                <w:sz w:val="20"/>
                <w:lang w:val="pl-PL" w:eastAsia="pl-PL"/>
              </w:rPr>
              <w:t xml:space="preserve"> w izolowanych tętnicach płucnych człowieka?</w:t>
            </w:r>
            <w:r>
              <w:rPr>
                <w:rFonts w:asciiTheme="minorHAnsi" w:hAnsiTheme="minorHAnsi" w:cs="Arial"/>
                <w:b/>
                <w:sz w:val="20"/>
                <w:lang w:val="pl-PL" w:eastAsia="pl-PL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pl-PL"/>
              </w:rPr>
              <w:t>O</w:t>
            </w:r>
            <w:r w:rsidRPr="00661624">
              <w:rPr>
                <w:rFonts w:asciiTheme="minorHAnsi" w:hAnsiTheme="minorHAnsi" w:cs="Arial"/>
                <w:sz w:val="20"/>
                <w:lang w:val="pl-PL"/>
              </w:rPr>
              <w:t xml:space="preserve"> Karpi</w:t>
            </w:r>
            <w:r w:rsidRPr="00661624">
              <w:rPr>
                <w:rFonts w:asciiTheme="minorHAnsi" w:hAnsiTheme="minorHAnsi" w:cs="Arial" w:hint="cs"/>
                <w:sz w:val="20"/>
                <w:lang w:val="pl-PL"/>
              </w:rPr>
              <w:t>ń</w:t>
            </w:r>
            <w:r>
              <w:rPr>
                <w:rFonts w:asciiTheme="minorHAnsi" w:hAnsiTheme="minorHAnsi" w:cs="Arial"/>
                <w:sz w:val="20"/>
                <w:lang w:val="pl-PL"/>
              </w:rPr>
              <w:t>ska</w:t>
            </w:r>
            <w:r w:rsidRPr="00661624">
              <w:rPr>
                <w:rFonts w:asciiTheme="minorHAnsi" w:hAnsiTheme="minorHAnsi" w:cs="Arial"/>
                <w:sz w:val="20"/>
                <w:lang w:val="pl-PL"/>
              </w:rPr>
              <w:t>, M</w:t>
            </w:r>
            <w:r>
              <w:rPr>
                <w:rFonts w:asciiTheme="minorHAnsi" w:hAnsiTheme="minorHAnsi" w:cs="Arial"/>
                <w:sz w:val="20"/>
                <w:lang w:val="pl-PL"/>
              </w:rPr>
              <w:t xml:space="preserve"> Baranowska- Kuczko</w:t>
            </w:r>
            <w:r w:rsidRPr="00661624">
              <w:rPr>
                <w:rFonts w:asciiTheme="minorHAnsi" w:hAnsiTheme="minorHAnsi" w:cs="Arial"/>
                <w:sz w:val="20"/>
                <w:lang w:val="pl-PL"/>
              </w:rPr>
              <w:t>, M</w:t>
            </w:r>
            <w:r>
              <w:rPr>
                <w:rFonts w:asciiTheme="minorHAnsi" w:hAnsiTheme="minorHAnsi" w:cs="Arial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lang w:val="pl-PL"/>
              </w:rPr>
              <w:t>Kloza</w:t>
            </w:r>
            <w:proofErr w:type="spellEnd"/>
            <w:r w:rsidRPr="00661624">
              <w:rPr>
                <w:rFonts w:asciiTheme="minorHAnsi" w:hAnsiTheme="minorHAnsi" w:cs="Arial"/>
                <w:sz w:val="20"/>
                <w:lang w:val="pl-PL"/>
              </w:rPr>
              <w:t>, A G</w:t>
            </w:r>
            <w:r w:rsidRPr="00661624">
              <w:rPr>
                <w:rFonts w:asciiTheme="minorHAnsi" w:hAnsiTheme="minorHAnsi" w:cs="Arial" w:hint="cs"/>
                <w:sz w:val="20"/>
                <w:lang w:val="pl-PL"/>
              </w:rPr>
              <w:t>ę</w:t>
            </w:r>
            <w:r>
              <w:rPr>
                <w:rFonts w:asciiTheme="minorHAnsi" w:hAnsiTheme="minorHAnsi" w:cs="Arial"/>
                <w:sz w:val="20"/>
                <w:lang w:val="pl-PL"/>
              </w:rPr>
              <w:t>gotek</w:t>
            </w:r>
            <w:r w:rsidRPr="00661624">
              <w:rPr>
                <w:rFonts w:asciiTheme="minorHAnsi" w:hAnsiTheme="minorHAnsi" w:cs="Arial"/>
                <w:sz w:val="20"/>
                <w:lang w:val="pl-PL"/>
              </w:rPr>
              <w:t xml:space="preserve">, </w:t>
            </w:r>
            <w:r>
              <w:rPr>
                <w:rFonts w:asciiTheme="minorHAnsi" w:hAnsiTheme="minorHAnsi" w:cs="Arial"/>
                <w:sz w:val="20"/>
                <w:lang w:val="pl-PL"/>
              </w:rPr>
              <w:t>P</w:t>
            </w:r>
            <w:r w:rsidRPr="00661624">
              <w:rPr>
                <w:rFonts w:asciiTheme="minorHAnsi" w:hAnsiTheme="minorHAnsi" w:cs="Arial"/>
                <w:sz w:val="20"/>
                <w:lang w:val="pl-PL"/>
              </w:rPr>
              <w:t xml:space="preserve"> Dzi</w:t>
            </w:r>
            <w:r w:rsidRPr="00661624">
              <w:rPr>
                <w:rFonts w:asciiTheme="minorHAnsi" w:hAnsiTheme="minorHAnsi" w:cs="Arial" w:hint="cs"/>
                <w:sz w:val="20"/>
                <w:lang w:val="pl-PL"/>
              </w:rPr>
              <w:t>ę</w:t>
            </w:r>
            <w:r>
              <w:rPr>
                <w:rFonts w:asciiTheme="minorHAnsi" w:hAnsiTheme="minorHAnsi" w:cs="Arial"/>
                <w:sz w:val="20"/>
                <w:lang w:val="pl-PL"/>
              </w:rPr>
              <w:t xml:space="preserve">gielewski, I </w:t>
            </w:r>
            <w:proofErr w:type="spellStart"/>
            <w:r>
              <w:rPr>
                <w:rFonts w:asciiTheme="minorHAnsi" w:hAnsiTheme="minorHAnsi" w:cs="Arial"/>
                <w:sz w:val="20"/>
                <w:lang w:val="pl-PL"/>
              </w:rPr>
              <w:t>Kasacka</w:t>
            </w:r>
            <w:proofErr w:type="spellEnd"/>
            <w:r>
              <w:rPr>
                <w:rFonts w:asciiTheme="minorHAnsi" w:hAnsiTheme="minorHAnsi" w:cs="Arial"/>
                <w:sz w:val="20"/>
                <w:lang w:val="pl-PL"/>
              </w:rPr>
              <w:t>, H</w:t>
            </w:r>
            <w:r w:rsidRPr="00661624">
              <w:rPr>
                <w:rFonts w:asciiTheme="minorHAnsi" w:hAnsiTheme="minorHAnsi" w:cs="Arial"/>
                <w:sz w:val="20"/>
                <w:lang w:val="pl-PL"/>
              </w:rPr>
              <w:t xml:space="preserve"> Koz</w:t>
            </w:r>
            <w:r w:rsidRPr="00661624">
              <w:rPr>
                <w:rFonts w:asciiTheme="minorHAnsi" w:hAnsiTheme="minorHAnsi" w:cs="Arial" w:hint="cs"/>
                <w:sz w:val="20"/>
                <w:lang w:val="pl-PL"/>
              </w:rPr>
              <w:t>ł</w:t>
            </w:r>
            <w:r>
              <w:rPr>
                <w:rFonts w:asciiTheme="minorHAnsi" w:hAnsiTheme="minorHAnsi" w:cs="Arial"/>
                <w:sz w:val="20"/>
                <w:lang w:val="pl-PL"/>
              </w:rPr>
              <w:t>owska.</w:t>
            </w:r>
          </w:p>
        </w:tc>
      </w:tr>
      <w:tr w:rsidR="007E1283" w:rsidRPr="00DB0292" w:rsidTr="00D64EDF">
        <w:tc>
          <w:tcPr>
            <w:tcW w:w="2235" w:type="dxa"/>
            <w:gridSpan w:val="2"/>
          </w:tcPr>
          <w:p w:rsidR="007E1283" w:rsidRPr="005932D9" w:rsidRDefault="007E1283" w:rsidP="00D64EDF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</w:rPr>
              <w:t>16.0</w:t>
            </w:r>
            <w:r w:rsidRPr="005932D9">
              <w:rPr>
                <w:rFonts w:ascii="Calibri" w:eastAsia="Frutiger-Cn" w:hAnsi="Calibri" w:cs="Calibri"/>
                <w:b/>
                <w:color w:val="auto"/>
                <w:szCs w:val="22"/>
              </w:rPr>
              <w:t>0-16.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</w:rPr>
              <w:t>2</w:t>
            </w:r>
            <w:r w:rsidRPr="005932D9">
              <w:rPr>
                <w:rFonts w:ascii="Calibri" w:eastAsia="Frutiger-Cn" w:hAnsi="Calibri" w:cs="Calibri"/>
                <w:b/>
                <w:color w:val="auto"/>
                <w:szCs w:val="22"/>
              </w:rPr>
              <w:t>0</w:t>
            </w:r>
          </w:p>
        </w:tc>
        <w:tc>
          <w:tcPr>
            <w:tcW w:w="6931" w:type="dxa"/>
          </w:tcPr>
          <w:p w:rsidR="007E1283" w:rsidRPr="007E74F2" w:rsidRDefault="007E1283" w:rsidP="00102C22">
            <w:pPr>
              <w:pStyle w:val="Akapitzlist"/>
              <w:widowControl/>
              <w:suppressAutoHyphens w:val="0"/>
              <w:ind w:left="0"/>
              <w:rPr>
                <w:rFonts w:asciiTheme="minorHAnsi" w:hAnsiTheme="minorHAnsi" w:cs="Arial"/>
                <w:sz w:val="20"/>
                <w:lang w:val="pl-PL"/>
              </w:rPr>
            </w:pPr>
            <w:r w:rsidRPr="007E74F2">
              <w:rPr>
                <w:rStyle w:val="Pogrubienie"/>
                <w:rFonts w:asciiTheme="minorHAnsi" w:hAnsiTheme="minorHAnsi" w:cs="Arial"/>
                <w:sz w:val="20"/>
              </w:rPr>
              <w:t>Association of carotid plaque morphology and heart and brain-related miRNAs expression in patients with ischemic stroke related to internal carotid artery stenosis.</w:t>
            </w:r>
            <w:r>
              <w:rPr>
                <w:rStyle w:val="Pogrubienie"/>
                <w:rFonts w:asciiTheme="minorHAnsi" w:hAnsiTheme="minorHAnsi" w:cs="Arial"/>
                <w:sz w:val="20"/>
              </w:rPr>
              <w:t xml:space="preserve"> </w:t>
            </w:r>
            <w:r w:rsidRPr="007E74F2">
              <w:rPr>
                <w:rFonts w:asciiTheme="minorHAnsi" w:hAnsiTheme="minorHAnsi" w:cs="Arial"/>
                <w:sz w:val="20"/>
                <w:lang w:val="pl-PL"/>
              </w:rPr>
              <w:t xml:space="preserve">I. Karch, A. </w:t>
            </w:r>
            <w:proofErr w:type="spellStart"/>
            <w:r w:rsidRPr="007E74F2">
              <w:rPr>
                <w:rFonts w:asciiTheme="minorHAnsi" w:hAnsiTheme="minorHAnsi" w:cs="Arial"/>
                <w:sz w:val="20"/>
                <w:lang w:val="pl-PL"/>
              </w:rPr>
              <w:t>Kabłak-Ziembicka</w:t>
            </w:r>
            <w:proofErr w:type="spellEnd"/>
            <w:r w:rsidRPr="007E74F2">
              <w:rPr>
                <w:rFonts w:asciiTheme="minorHAnsi" w:hAnsiTheme="minorHAnsi" w:cs="Arial"/>
                <w:sz w:val="20"/>
                <w:lang w:val="pl-PL"/>
              </w:rPr>
              <w:t xml:space="preserve">, E. Stępień, R. Badacz, FJ. Enguita, J. </w:t>
            </w:r>
            <w:proofErr w:type="spellStart"/>
            <w:r w:rsidRPr="007E74F2">
              <w:rPr>
                <w:rFonts w:asciiTheme="minorHAnsi" w:hAnsiTheme="minorHAnsi" w:cs="Arial"/>
                <w:sz w:val="20"/>
                <w:lang w:val="pl-PL"/>
              </w:rPr>
              <w:t>Gacoń</w:t>
            </w:r>
            <w:proofErr w:type="spellEnd"/>
            <w:r w:rsidRPr="007E74F2">
              <w:rPr>
                <w:rFonts w:asciiTheme="minorHAnsi" w:hAnsiTheme="minorHAnsi" w:cs="Arial"/>
                <w:sz w:val="20"/>
                <w:lang w:val="pl-PL"/>
              </w:rPr>
              <w:t xml:space="preserve">, K. </w:t>
            </w:r>
            <w:proofErr w:type="spellStart"/>
            <w:r w:rsidRPr="007E74F2">
              <w:rPr>
                <w:rFonts w:asciiTheme="minorHAnsi" w:hAnsiTheme="minorHAnsi" w:cs="Arial"/>
                <w:sz w:val="20"/>
                <w:lang w:val="pl-PL"/>
              </w:rPr>
              <w:t>Żmudka</w:t>
            </w:r>
            <w:proofErr w:type="spellEnd"/>
            <w:r w:rsidRPr="007E74F2">
              <w:rPr>
                <w:rFonts w:asciiTheme="minorHAnsi" w:hAnsiTheme="minorHAnsi" w:cs="Arial"/>
                <w:sz w:val="20"/>
                <w:lang w:val="pl-PL"/>
              </w:rPr>
              <w:t xml:space="preserve">, P. </w:t>
            </w:r>
            <w:proofErr w:type="spellStart"/>
            <w:r w:rsidRPr="007E74F2">
              <w:rPr>
                <w:rFonts w:asciiTheme="minorHAnsi" w:hAnsiTheme="minorHAnsi" w:cs="Arial"/>
                <w:sz w:val="20"/>
                <w:lang w:val="pl-PL"/>
              </w:rPr>
              <w:t>Podolec</w:t>
            </w:r>
            <w:proofErr w:type="spellEnd"/>
            <w:r w:rsidRPr="007E74F2">
              <w:rPr>
                <w:rFonts w:asciiTheme="minorHAnsi" w:hAnsiTheme="minorHAnsi" w:cs="Arial"/>
                <w:sz w:val="20"/>
                <w:lang w:val="pl-PL"/>
              </w:rPr>
              <w:t>, T. Przewłocki</w:t>
            </w:r>
            <w:r>
              <w:rPr>
                <w:rFonts w:asciiTheme="minorHAnsi" w:hAnsiTheme="minorHAnsi" w:cs="Arial"/>
                <w:sz w:val="20"/>
                <w:lang w:val="pl-PL"/>
              </w:rPr>
              <w:t>.</w:t>
            </w:r>
          </w:p>
        </w:tc>
      </w:tr>
      <w:tr w:rsidR="007E1283" w:rsidRPr="00F34FFE" w:rsidTr="00D64EDF">
        <w:tc>
          <w:tcPr>
            <w:tcW w:w="2235" w:type="dxa"/>
            <w:gridSpan w:val="2"/>
          </w:tcPr>
          <w:p w:rsidR="007E1283" w:rsidRPr="005932D9" w:rsidRDefault="007E1283" w:rsidP="00102C22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</w:rPr>
              <w:t>16.20-16.4</w:t>
            </w:r>
            <w:r w:rsidRPr="005932D9">
              <w:rPr>
                <w:rFonts w:ascii="Calibri" w:eastAsia="Frutiger-Cn" w:hAnsi="Calibri" w:cs="Calibri"/>
                <w:b/>
                <w:color w:val="auto"/>
                <w:szCs w:val="22"/>
              </w:rPr>
              <w:t>0</w:t>
            </w:r>
          </w:p>
        </w:tc>
        <w:tc>
          <w:tcPr>
            <w:tcW w:w="6931" w:type="dxa"/>
          </w:tcPr>
          <w:p w:rsidR="007E1283" w:rsidRPr="00651864" w:rsidRDefault="007E1283" w:rsidP="00102C22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651864">
              <w:rPr>
                <w:rFonts w:asciiTheme="minorHAnsi" w:hAnsiTheme="minorHAnsi"/>
                <w:b/>
                <w:sz w:val="20"/>
                <w:lang w:val="pl-PL"/>
              </w:rPr>
              <w:t>Rola p</w:t>
            </w:r>
            <w:r w:rsidRPr="00651864">
              <w:rPr>
                <w:rFonts w:asciiTheme="minorHAnsi" w:hAnsiTheme="minorHAnsi" w:hint="cs"/>
                <w:b/>
                <w:sz w:val="20"/>
                <w:lang w:val="pl-PL"/>
              </w:rPr>
              <w:t>ł</w:t>
            </w:r>
            <w:r w:rsidRPr="00651864">
              <w:rPr>
                <w:rFonts w:asciiTheme="minorHAnsi" w:hAnsiTheme="minorHAnsi"/>
                <w:b/>
                <w:sz w:val="20"/>
                <w:lang w:val="pl-PL"/>
              </w:rPr>
              <w:t xml:space="preserve">ytek krwi i </w:t>
            </w:r>
            <w:r w:rsidRPr="00651864">
              <w:rPr>
                <w:rFonts w:asciiTheme="minorHAnsi" w:hAnsiTheme="minorHAnsi" w:hint="cs"/>
                <w:b/>
                <w:sz w:val="20"/>
                <w:lang w:val="pl-PL"/>
              </w:rPr>
              <w:t>ś</w:t>
            </w:r>
            <w:r w:rsidRPr="00651864"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651864">
              <w:rPr>
                <w:rFonts w:asciiTheme="minorHAnsi" w:hAnsiTheme="minorHAnsi" w:hint="cs"/>
                <w:b/>
                <w:sz w:val="20"/>
                <w:lang w:val="pl-PL"/>
              </w:rPr>
              <w:t>ó</w:t>
            </w:r>
            <w:r w:rsidRPr="00651864">
              <w:rPr>
                <w:rFonts w:asciiTheme="minorHAnsi" w:hAnsiTheme="minorHAnsi"/>
                <w:b/>
                <w:sz w:val="20"/>
                <w:lang w:val="pl-PL"/>
              </w:rPr>
              <w:t>db</w:t>
            </w:r>
            <w:r w:rsidRPr="00651864">
              <w:rPr>
                <w:rFonts w:asciiTheme="minorHAnsi" w:hAnsiTheme="minorHAnsi" w:hint="cs"/>
                <w:b/>
                <w:sz w:val="20"/>
                <w:lang w:val="pl-PL"/>
              </w:rPr>
              <w:t>ł</w:t>
            </w:r>
            <w:r w:rsidRPr="00651864">
              <w:rPr>
                <w:rFonts w:asciiTheme="minorHAnsi" w:hAnsiTheme="minorHAnsi"/>
                <w:b/>
                <w:sz w:val="20"/>
                <w:lang w:val="pl-PL"/>
              </w:rPr>
              <w:t>o</w:t>
            </w:r>
            <w:r>
              <w:rPr>
                <w:rFonts w:asciiTheme="minorHAnsi" w:hAnsiTheme="minorHAnsi"/>
                <w:b/>
                <w:sz w:val="20"/>
                <w:lang w:val="pl-PL"/>
              </w:rPr>
              <w:t xml:space="preserve">nka naczyniowego w mechanizmie </w:t>
            </w:r>
            <w:proofErr w:type="spellStart"/>
            <w:r w:rsidRPr="00651864">
              <w:rPr>
                <w:rFonts w:asciiTheme="minorHAnsi" w:hAnsiTheme="minorHAnsi"/>
                <w:b/>
                <w:sz w:val="20"/>
                <w:lang w:val="pl-PL"/>
              </w:rPr>
              <w:t>prozakrzepowego</w:t>
            </w:r>
            <w:proofErr w:type="spellEnd"/>
            <w:r w:rsidRPr="00651864">
              <w:rPr>
                <w:rFonts w:asciiTheme="minorHAnsi" w:hAnsiTheme="minorHAnsi"/>
                <w:b/>
                <w:sz w:val="20"/>
                <w:lang w:val="pl-PL"/>
              </w:rPr>
              <w:t xml:space="preserve"> dzia</w:t>
            </w:r>
            <w:r w:rsidRPr="00651864">
              <w:rPr>
                <w:rFonts w:asciiTheme="minorHAnsi" w:hAnsiTheme="minorHAnsi" w:hint="cs"/>
                <w:b/>
                <w:sz w:val="20"/>
                <w:lang w:val="pl-PL"/>
              </w:rPr>
              <w:t>ł</w:t>
            </w:r>
            <w:r w:rsidRPr="00651864">
              <w:rPr>
                <w:rFonts w:asciiTheme="minorHAnsi" w:hAnsiTheme="minorHAnsi"/>
                <w:b/>
                <w:sz w:val="20"/>
                <w:lang w:val="pl-PL"/>
              </w:rPr>
              <w:t>ania aldosteronu</w:t>
            </w:r>
            <w:r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Pr="00651864">
              <w:rPr>
                <w:rFonts w:asciiTheme="minorHAnsi" w:hAnsiTheme="minorHAnsi"/>
                <w:sz w:val="20"/>
                <w:lang w:val="pl-PL"/>
              </w:rPr>
              <w:t xml:space="preserve">A. </w:t>
            </w:r>
            <w:proofErr w:type="spellStart"/>
            <w:r w:rsidRPr="00651864">
              <w:rPr>
                <w:rFonts w:asciiTheme="minorHAnsi" w:hAnsiTheme="minorHAnsi"/>
                <w:sz w:val="20"/>
                <w:lang w:val="pl-PL"/>
              </w:rPr>
              <w:t>Gromotowicz</w:t>
            </w:r>
            <w:proofErr w:type="spellEnd"/>
            <w:r w:rsidRPr="00651864">
              <w:rPr>
                <w:rFonts w:asciiTheme="minorHAnsi" w:hAnsiTheme="minorHAnsi"/>
                <w:sz w:val="20"/>
                <w:lang w:val="pl-PL"/>
              </w:rPr>
              <w:t>-Pop</w:t>
            </w:r>
            <w:r w:rsidRPr="00651864">
              <w:rPr>
                <w:rFonts w:asciiTheme="minorHAnsi" w:hAnsiTheme="minorHAnsi" w:hint="cs"/>
                <w:sz w:val="20"/>
                <w:lang w:val="pl-PL"/>
              </w:rPr>
              <w:t>ł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awska, K. </w:t>
            </w: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Kramkowski</w:t>
            </w:r>
            <w:proofErr w:type="spellEnd"/>
            <w:r w:rsidRPr="00651864">
              <w:rPr>
                <w:rFonts w:asciiTheme="minorHAnsi" w:hAnsiTheme="minorHAnsi"/>
                <w:sz w:val="20"/>
                <w:lang w:val="pl-PL"/>
              </w:rPr>
              <w:t>, A. Gr</w:t>
            </w:r>
            <w:r w:rsidRPr="00651864">
              <w:rPr>
                <w:rFonts w:asciiTheme="minorHAnsi" w:hAnsiTheme="minorHAnsi" w:hint="cs"/>
                <w:sz w:val="20"/>
                <w:lang w:val="pl-PL"/>
              </w:rPr>
              <w:t>ą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dzka, W. </w:t>
            </w: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Miltyk</w:t>
            </w:r>
            <w:proofErr w:type="spellEnd"/>
            <w:r w:rsidRPr="00651864">
              <w:rPr>
                <w:rFonts w:asciiTheme="minorHAnsi" w:hAnsiTheme="minorHAnsi"/>
                <w:sz w:val="20"/>
                <w:lang w:val="pl-PL"/>
              </w:rPr>
              <w:t>, P. Ko</w:t>
            </w:r>
            <w:r w:rsidRPr="00651864">
              <w:rPr>
                <w:rFonts w:asciiTheme="minorHAnsi" w:hAnsiTheme="minorHAnsi" w:hint="cs"/>
                <w:sz w:val="20"/>
                <w:lang w:val="pl-PL"/>
              </w:rPr>
              <w:t>ł</w:t>
            </w:r>
            <w:r>
              <w:rPr>
                <w:rFonts w:asciiTheme="minorHAnsi" w:hAnsiTheme="minorHAnsi"/>
                <w:sz w:val="20"/>
                <w:lang w:val="pl-PL"/>
              </w:rPr>
              <w:t>odziejczyk</w:t>
            </w:r>
            <w:r w:rsidRPr="00651864">
              <w:rPr>
                <w:rFonts w:asciiTheme="minorHAnsi" w:hAnsiTheme="minorHAnsi"/>
                <w:sz w:val="20"/>
                <w:lang w:val="pl-PL"/>
              </w:rPr>
              <w:t>, P. Dr</w:t>
            </w:r>
            <w:r w:rsidRPr="00651864">
              <w:rPr>
                <w:rFonts w:asciiTheme="minorHAnsi" w:hAnsiTheme="minorHAnsi" w:hint="cs"/>
                <w:sz w:val="20"/>
                <w:lang w:val="pl-PL"/>
              </w:rPr>
              <w:t>ą</w:t>
            </w:r>
            <w:r>
              <w:rPr>
                <w:rFonts w:asciiTheme="minorHAnsi" w:hAnsiTheme="minorHAnsi"/>
                <w:sz w:val="20"/>
                <w:lang w:val="pl-PL"/>
              </w:rPr>
              <w:t>gowski</w:t>
            </w:r>
            <w:r w:rsidRPr="00651864">
              <w:rPr>
                <w:rFonts w:asciiTheme="minorHAnsi" w:hAnsiTheme="minorHAnsi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 J. Szemraj, E. Chabielska.</w:t>
            </w:r>
          </w:p>
        </w:tc>
      </w:tr>
      <w:tr w:rsidR="007E1283" w:rsidRPr="00D64EDF" w:rsidTr="00D64EDF">
        <w:tc>
          <w:tcPr>
            <w:tcW w:w="2235" w:type="dxa"/>
            <w:gridSpan w:val="2"/>
          </w:tcPr>
          <w:p w:rsidR="007E1283" w:rsidRPr="005932D9" w:rsidRDefault="007E1283" w:rsidP="00102C22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16.40-17.00</w:t>
            </w:r>
          </w:p>
        </w:tc>
        <w:tc>
          <w:tcPr>
            <w:tcW w:w="6931" w:type="dxa"/>
          </w:tcPr>
          <w:p w:rsidR="007E1283" w:rsidRPr="007E1283" w:rsidRDefault="007E1283" w:rsidP="006D0768">
            <w:pPr>
              <w:widowControl/>
              <w:suppressAutoHyphens w:val="0"/>
              <w:rPr>
                <w:rFonts w:asciiTheme="minorHAnsi" w:hAnsiTheme="minorHAnsi" w:cs="Arial"/>
                <w:sz w:val="20"/>
              </w:rPr>
            </w:pPr>
            <w:r w:rsidRPr="00A417ED">
              <w:rPr>
                <w:rFonts w:asciiTheme="minorHAnsi" w:hAnsiTheme="minorHAnsi"/>
                <w:b/>
                <w:color w:val="auto"/>
                <w:sz w:val="20"/>
              </w:rPr>
              <w:t xml:space="preserve">Exercise capacity and cardiac hemodynamic response in </w:t>
            </w:r>
            <w:proofErr w:type="spellStart"/>
            <w:r w:rsidRPr="00A417ED">
              <w:rPr>
                <w:rFonts w:asciiTheme="minorHAnsi" w:hAnsiTheme="minorHAnsi"/>
                <w:b/>
                <w:color w:val="auto"/>
                <w:sz w:val="20"/>
              </w:rPr>
              <w:t>ApoE</w:t>
            </w:r>
            <w:proofErr w:type="spellEnd"/>
            <w:r w:rsidRPr="00A417ED">
              <w:rPr>
                <w:rFonts w:asciiTheme="minorHAnsi" w:hAnsiTheme="minorHAnsi"/>
                <w:b/>
                <w:color w:val="auto"/>
                <w:sz w:val="20"/>
              </w:rPr>
              <w:t>/LDLR-/- mice: a paradox of preserved V</w:t>
            </w:r>
            <w:r w:rsidRPr="00A417ED">
              <w:rPr>
                <w:rFonts w:asciiTheme="minorHAnsi" w:hAnsiTheme="minorHAnsi" w:hint="cs"/>
                <w:b/>
                <w:color w:val="auto"/>
                <w:sz w:val="20"/>
              </w:rPr>
              <w:t>’</w:t>
            </w:r>
            <w:r w:rsidRPr="00A417ED">
              <w:rPr>
                <w:rFonts w:asciiTheme="minorHAnsi" w:hAnsiTheme="minorHAnsi"/>
                <w:b/>
                <w:color w:val="auto"/>
                <w:sz w:val="20"/>
              </w:rPr>
              <w:t>O2max and exercise capacity despite coronary atherosclerosis</w:t>
            </w:r>
            <w:r>
              <w:rPr>
                <w:rFonts w:asciiTheme="minorHAnsi" w:hAnsiTheme="minorHAnsi"/>
                <w:b/>
                <w:color w:val="auto"/>
                <w:sz w:val="20"/>
              </w:rPr>
              <w:t xml:space="preserve">. </w:t>
            </w:r>
            <w:r>
              <w:rPr>
                <w:rFonts w:asciiTheme="minorHAnsi" w:hAnsiTheme="minorHAnsi"/>
                <w:color w:val="auto"/>
                <w:sz w:val="20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Wojewoda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 xml:space="preserve">, U.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Tyrankiewicz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 xml:space="preserve">, P.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Gwozdz</w:t>
            </w:r>
            <w:proofErr w:type="spellEnd"/>
            <w:r w:rsidRPr="00A417ED">
              <w:rPr>
                <w:rFonts w:asciiTheme="minorHAnsi" w:hAnsiTheme="minorHAnsi"/>
                <w:color w:val="auto"/>
                <w:sz w:val="20"/>
              </w:rPr>
              <w:t xml:space="preserve">. </w:t>
            </w:r>
            <w:proofErr w:type="spellStart"/>
            <w:r w:rsidRPr="00A417ED">
              <w:rPr>
                <w:rFonts w:asciiTheme="minorHAnsi" w:hAnsiTheme="minorHAnsi"/>
                <w:color w:val="auto"/>
                <w:sz w:val="20"/>
              </w:rPr>
              <w:t>T.Sk</w:t>
            </w:r>
            <w:r w:rsidRPr="00A417ED">
              <w:rPr>
                <w:rFonts w:asciiTheme="minorHAnsi" w:hAnsiTheme="minorHAnsi" w:hint="cs"/>
                <w:color w:val="auto"/>
                <w:sz w:val="20"/>
              </w:rPr>
              <w:t>ó</w:t>
            </w:r>
            <w:r>
              <w:rPr>
                <w:rFonts w:asciiTheme="minorHAnsi" w:hAnsiTheme="minorHAnsi"/>
                <w:color w:val="auto"/>
                <w:sz w:val="20"/>
              </w:rPr>
              <w:t>rka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 xml:space="preserve">, M.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Jablonska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>, A .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Ozylowska</w:t>
            </w:r>
            <w:proofErr w:type="spellEnd"/>
            <w:r w:rsidRPr="00A417ED">
              <w:rPr>
                <w:rFonts w:asciiTheme="minorHAnsi" w:hAnsiTheme="minorHAnsi"/>
                <w:color w:val="auto"/>
                <w:sz w:val="20"/>
              </w:rPr>
              <w:t xml:space="preserve">, </w:t>
            </w:r>
            <w:proofErr w:type="spellStart"/>
            <w:r w:rsidRPr="00A417ED">
              <w:rPr>
                <w:rFonts w:asciiTheme="minorHAnsi" w:hAnsiTheme="minorHAnsi"/>
                <w:color w:val="auto"/>
                <w:sz w:val="20"/>
              </w:rPr>
              <w:t>K.Jasi</w:t>
            </w:r>
            <w:r w:rsidRPr="00A417ED">
              <w:rPr>
                <w:rFonts w:asciiTheme="minorHAnsi" w:hAnsiTheme="minorHAnsi" w:hint="cs"/>
                <w:color w:val="auto"/>
                <w:sz w:val="20"/>
              </w:rPr>
              <w:t>ń</w:t>
            </w:r>
            <w:r>
              <w:rPr>
                <w:rFonts w:asciiTheme="minorHAnsi" w:hAnsiTheme="minorHAnsi"/>
                <w:color w:val="auto"/>
                <w:sz w:val="20"/>
              </w:rPr>
              <w:t>ski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A.Jasztal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K.Przyborowski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R.Kostogrys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 xml:space="preserve">, J.A.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Zoladz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S.Chlopicki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>.</w:t>
            </w:r>
          </w:p>
        </w:tc>
      </w:tr>
      <w:tr w:rsidR="007E1283" w:rsidRPr="00F34FFE" w:rsidTr="00D64EDF">
        <w:tc>
          <w:tcPr>
            <w:tcW w:w="2235" w:type="dxa"/>
            <w:gridSpan w:val="2"/>
          </w:tcPr>
          <w:p w:rsidR="007E1283" w:rsidRPr="007E1283" w:rsidRDefault="009E2C68" w:rsidP="00102C22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</w:rPr>
            </w:pPr>
            <w:r w:rsidRPr="00A417ED">
              <w:rPr>
                <w:rFonts w:ascii="Calibri" w:eastAsia="Frutiger-Cn" w:hAnsi="Calibri" w:cs="Calibri"/>
                <w:b/>
                <w:color w:val="auto"/>
                <w:szCs w:val="22"/>
              </w:rPr>
              <w:t>17.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</w:rPr>
              <w:t>0</w:t>
            </w:r>
            <w:r w:rsidRPr="00A417ED">
              <w:rPr>
                <w:rFonts w:ascii="Calibri" w:eastAsia="Frutiger-Cn" w:hAnsi="Calibri" w:cs="Calibri"/>
                <w:b/>
                <w:color w:val="auto"/>
                <w:szCs w:val="22"/>
              </w:rPr>
              <w:t>0-17.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</w:rPr>
              <w:t>2</w:t>
            </w:r>
            <w:r w:rsidRPr="00A417ED">
              <w:rPr>
                <w:rFonts w:ascii="Calibri" w:eastAsia="Frutiger-Cn" w:hAnsi="Calibri" w:cs="Calibri"/>
                <w:b/>
                <w:color w:val="auto"/>
                <w:szCs w:val="22"/>
              </w:rPr>
              <w:t>0</w:t>
            </w:r>
          </w:p>
        </w:tc>
        <w:tc>
          <w:tcPr>
            <w:tcW w:w="6931" w:type="dxa"/>
          </w:tcPr>
          <w:p w:rsidR="009E2C68" w:rsidRDefault="00E5678C" w:rsidP="009E2C68">
            <w:pPr>
              <w:widowControl/>
              <w:suppressAutoHyphens w:val="0"/>
              <w:rPr>
                <w:rFonts w:asciiTheme="minorHAnsi" w:hAnsiTheme="minorHAnsi"/>
                <w:color w:val="auto"/>
                <w:sz w:val="20"/>
                <w:lang w:val="pl-PL"/>
              </w:rPr>
            </w:pPr>
            <w:r w:rsidRPr="00834FB5">
              <w:rPr>
                <w:rFonts w:asciiTheme="minorHAnsi" w:hAnsiTheme="minorHAnsi"/>
                <w:b/>
                <w:color w:val="auto"/>
                <w:sz w:val="20"/>
                <w:lang w:val="pl-PL"/>
              </w:rPr>
              <w:t>Stres oksydacyjny i zmiany ekspresji homolog</w:t>
            </w:r>
            <w:r w:rsidRPr="00834FB5">
              <w:rPr>
                <w:rFonts w:asciiTheme="minorHAnsi" w:hAnsiTheme="minorHAnsi" w:hint="cs"/>
                <w:b/>
                <w:color w:val="auto"/>
                <w:sz w:val="20"/>
                <w:lang w:val="pl-PL"/>
              </w:rPr>
              <w:t>ó</w:t>
            </w:r>
            <w:r w:rsidRPr="00834FB5">
              <w:rPr>
                <w:rFonts w:asciiTheme="minorHAnsi" w:hAnsiTheme="minorHAnsi"/>
                <w:b/>
                <w:color w:val="auto"/>
                <w:sz w:val="20"/>
                <w:lang w:val="pl-PL"/>
              </w:rPr>
              <w:t>w Nox1, Nox2 i Nox4 oksydazy NADPH w sercu szczura w cukrzycy. Wp</w:t>
            </w:r>
            <w:r w:rsidRPr="00834FB5">
              <w:rPr>
                <w:rFonts w:asciiTheme="minorHAnsi" w:hAnsiTheme="minorHAnsi" w:hint="cs"/>
                <w:b/>
                <w:color w:val="auto"/>
                <w:sz w:val="20"/>
                <w:lang w:val="pl-PL"/>
              </w:rPr>
              <w:t>ł</w:t>
            </w:r>
            <w:r w:rsidRPr="00834FB5">
              <w:rPr>
                <w:rFonts w:asciiTheme="minorHAnsi" w:hAnsiTheme="minorHAnsi"/>
                <w:b/>
                <w:color w:val="auto"/>
                <w:sz w:val="20"/>
                <w:lang w:val="pl-PL"/>
              </w:rPr>
              <w:t>yw treningu fizycznego i pokarmowych azotyn</w:t>
            </w:r>
            <w:r w:rsidRPr="00834FB5">
              <w:rPr>
                <w:rFonts w:asciiTheme="minorHAnsi" w:hAnsiTheme="minorHAnsi" w:hint="cs"/>
                <w:b/>
                <w:color w:val="auto"/>
                <w:sz w:val="20"/>
                <w:lang w:val="pl-PL"/>
              </w:rPr>
              <w:t>ó</w:t>
            </w:r>
            <w:r w:rsidRPr="00834FB5">
              <w:rPr>
                <w:rFonts w:asciiTheme="minorHAnsi" w:hAnsiTheme="minorHAnsi"/>
                <w:b/>
                <w:color w:val="auto"/>
                <w:sz w:val="20"/>
                <w:lang w:val="pl-PL"/>
              </w:rPr>
              <w:t>w.</w:t>
            </w:r>
            <w:r>
              <w:rPr>
                <w:rFonts w:asciiTheme="minorHAnsi" w:hAnsiTheme="minorHAnsi"/>
                <w:b/>
                <w:color w:val="auto"/>
                <w:sz w:val="20"/>
                <w:lang w:val="pl-PL"/>
              </w:rPr>
              <w:t xml:space="preserve"> </w:t>
            </w:r>
            <w:r w:rsidRPr="00834FB5">
              <w:rPr>
                <w:rFonts w:asciiTheme="minorHAnsi" w:hAnsiTheme="minorHAnsi"/>
                <w:color w:val="auto"/>
                <w:sz w:val="20"/>
                <w:lang w:val="pl-PL"/>
              </w:rPr>
              <w:t>A. Gajos-</w:t>
            </w:r>
            <w:proofErr w:type="spellStart"/>
            <w:r w:rsidRPr="00834FB5">
              <w:rPr>
                <w:rFonts w:asciiTheme="minorHAnsi" w:hAnsiTheme="minorHAnsi"/>
                <w:color w:val="auto"/>
                <w:sz w:val="20"/>
                <w:lang w:val="pl-PL"/>
              </w:rPr>
              <w:t>Draus</w:t>
            </w:r>
            <w:proofErr w:type="spellEnd"/>
            <w:r w:rsidRPr="00834FB5">
              <w:rPr>
                <w:rFonts w:asciiTheme="minorHAnsi" w:hAnsiTheme="minorHAnsi"/>
                <w:color w:val="auto"/>
                <w:sz w:val="20"/>
                <w:lang w:val="pl-PL"/>
              </w:rPr>
              <w:t xml:space="preserve">, A. </w:t>
            </w:r>
            <w:proofErr w:type="spellStart"/>
            <w:r w:rsidRPr="00834FB5">
              <w:rPr>
                <w:rFonts w:asciiTheme="minorHAnsi" w:hAnsiTheme="minorHAnsi"/>
                <w:color w:val="auto"/>
                <w:sz w:val="20"/>
                <w:lang w:val="pl-PL"/>
              </w:rPr>
              <w:t>Ber</w:t>
            </w:r>
            <w:r w:rsidRPr="00834FB5">
              <w:rPr>
                <w:rFonts w:asciiTheme="minorHAnsi" w:hAnsiTheme="minorHAnsi" w:hint="cs"/>
                <w:color w:val="auto"/>
                <w:sz w:val="20"/>
                <w:lang w:val="pl-PL"/>
              </w:rPr>
              <w:t>ę</w:t>
            </w:r>
            <w:r w:rsidRPr="00834FB5">
              <w:rPr>
                <w:rFonts w:asciiTheme="minorHAnsi" w:hAnsiTheme="minorHAnsi"/>
                <w:color w:val="auto"/>
                <w:sz w:val="20"/>
                <w:lang w:val="pl-PL"/>
              </w:rPr>
              <w:t>sewicz</w:t>
            </w:r>
            <w:proofErr w:type="spellEnd"/>
            <w:r w:rsidRPr="00834FB5">
              <w:rPr>
                <w:rFonts w:asciiTheme="minorHAnsi" w:hAnsiTheme="minorHAnsi"/>
                <w:color w:val="auto"/>
                <w:sz w:val="20"/>
                <w:lang w:val="pl-PL"/>
              </w:rPr>
              <w:t>.</w:t>
            </w:r>
          </w:p>
          <w:p w:rsidR="009E2C68" w:rsidRPr="009E2C68" w:rsidRDefault="009E2C68" w:rsidP="009E2C68">
            <w:pPr>
              <w:widowControl/>
              <w:suppressAutoHyphens w:val="0"/>
              <w:rPr>
                <w:rFonts w:asciiTheme="minorHAnsi" w:hAnsiTheme="minorHAnsi"/>
                <w:b/>
                <w:color w:val="auto"/>
                <w:sz w:val="20"/>
                <w:lang w:val="pl-PL"/>
              </w:rPr>
            </w:pPr>
          </w:p>
        </w:tc>
      </w:tr>
      <w:tr w:rsidR="007E1283" w:rsidRPr="00A417ED" w:rsidTr="00D64EDF">
        <w:tc>
          <w:tcPr>
            <w:tcW w:w="2235" w:type="dxa"/>
            <w:gridSpan w:val="2"/>
          </w:tcPr>
          <w:p w:rsidR="007E1283" w:rsidRDefault="009E2C68" w:rsidP="001F5D0A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lastRenderedPageBreak/>
              <w:t>17.20-17.50</w:t>
            </w:r>
          </w:p>
          <w:p w:rsidR="009E2C68" w:rsidRPr="009E2C68" w:rsidRDefault="009E2C68" w:rsidP="001F5D0A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</w:p>
        </w:tc>
        <w:tc>
          <w:tcPr>
            <w:tcW w:w="6931" w:type="dxa"/>
          </w:tcPr>
          <w:p w:rsidR="007E1283" w:rsidRPr="00A417ED" w:rsidRDefault="007E1283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</w:rPr>
            </w:pPr>
            <w:proofErr w:type="spellStart"/>
            <w:r w:rsidRPr="00A417ED">
              <w:rPr>
                <w:rFonts w:ascii="Calibri" w:eastAsia="Frutiger-Cn" w:hAnsi="Calibri" w:cs="Calibri"/>
                <w:b/>
                <w:color w:val="auto"/>
                <w:szCs w:val="24"/>
              </w:rPr>
              <w:t>Przerwa</w:t>
            </w:r>
            <w:proofErr w:type="spellEnd"/>
            <w:r w:rsidRPr="00A417ED">
              <w:rPr>
                <w:rFonts w:ascii="Calibri" w:eastAsia="Frutiger-Cn" w:hAnsi="Calibri" w:cs="Calibri"/>
                <w:b/>
                <w:color w:val="auto"/>
                <w:szCs w:val="24"/>
              </w:rPr>
              <w:t xml:space="preserve"> </w:t>
            </w:r>
            <w:proofErr w:type="spellStart"/>
            <w:r w:rsidRPr="00A417ED">
              <w:rPr>
                <w:rFonts w:ascii="Calibri" w:eastAsia="Frutiger-Cn" w:hAnsi="Calibri" w:cs="Calibri"/>
                <w:b/>
                <w:color w:val="auto"/>
                <w:szCs w:val="24"/>
              </w:rPr>
              <w:t>kawowa</w:t>
            </w:r>
            <w:proofErr w:type="spellEnd"/>
          </w:p>
          <w:p w:rsidR="007E1283" w:rsidRPr="00A417ED" w:rsidRDefault="007E1283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 w:val="20"/>
              </w:rPr>
            </w:pPr>
          </w:p>
        </w:tc>
      </w:tr>
      <w:tr w:rsidR="007E1283" w:rsidRPr="00F34FFE" w:rsidTr="00D64EDF">
        <w:tc>
          <w:tcPr>
            <w:tcW w:w="2235" w:type="dxa"/>
            <w:gridSpan w:val="2"/>
          </w:tcPr>
          <w:p w:rsidR="007E1283" w:rsidRPr="00A417ED" w:rsidRDefault="007E1283" w:rsidP="00834FB5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</w:rPr>
            </w:pPr>
          </w:p>
        </w:tc>
        <w:tc>
          <w:tcPr>
            <w:tcW w:w="6931" w:type="dxa"/>
          </w:tcPr>
          <w:p w:rsidR="007E1283" w:rsidRPr="00E5678C" w:rsidRDefault="007E1283" w:rsidP="00DF4D37">
            <w:pPr>
              <w:widowControl/>
              <w:suppressAutoHyphens w:val="0"/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</w:pPr>
          </w:p>
          <w:p w:rsidR="007E1283" w:rsidRPr="00E5678C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</w:p>
          <w:p w:rsidR="007E1283" w:rsidRPr="00E5678C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E5678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Sesja IV – </w:t>
            </w:r>
            <w:proofErr w:type="spellStart"/>
            <w:r w:rsidR="00F618B1" w:rsidRPr="00E5678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Kardiomiopatie</w:t>
            </w:r>
            <w:proofErr w:type="spellEnd"/>
            <w:r w:rsidR="00F618B1" w:rsidRPr="00E5678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. Choroba niedokrwienna serca</w:t>
            </w:r>
          </w:p>
          <w:p w:rsidR="007E1283" w:rsidRPr="00262EF6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E5678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Przewodnicz</w:t>
            </w:r>
            <w:r w:rsidRPr="00E5678C">
              <w:rPr>
                <w:rFonts w:ascii="Calibri" w:eastAsia="Frutiger-Cn" w:hAnsi="Calibri" w:cs="Calibri" w:hint="cs"/>
                <w:b/>
                <w:color w:val="auto"/>
                <w:szCs w:val="24"/>
                <w:lang w:val="pl-PL"/>
              </w:rPr>
              <w:t>ą</w:t>
            </w:r>
            <w:r w:rsidRPr="00E5678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cy sesji: dr hab. Ryszard T. Smole</w:t>
            </w:r>
            <w:r w:rsidRPr="00262EF6">
              <w:rPr>
                <w:rFonts w:ascii="Calibri" w:eastAsia="Frutiger-Cn" w:hAnsi="Calibri" w:cs="Calibri" w:hint="cs"/>
                <w:b/>
                <w:color w:val="auto"/>
                <w:szCs w:val="24"/>
                <w:lang w:val="pl-PL"/>
              </w:rPr>
              <w:t>ń</w:t>
            </w:r>
            <w:r w:rsidRPr="00262EF6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ski</w:t>
            </w:r>
          </w:p>
          <w:p w:rsidR="007E1283" w:rsidRPr="00262EF6" w:rsidRDefault="007E1283" w:rsidP="003D048A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</w:pPr>
          </w:p>
        </w:tc>
      </w:tr>
      <w:tr w:rsidR="007E1283" w:rsidRPr="00262EF6" w:rsidTr="00D64EDF">
        <w:tc>
          <w:tcPr>
            <w:tcW w:w="2235" w:type="dxa"/>
            <w:gridSpan w:val="2"/>
          </w:tcPr>
          <w:p w:rsidR="007E1283" w:rsidRPr="00A417ED" w:rsidRDefault="007E1283" w:rsidP="009E2C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</w:rPr>
              <w:t>17.</w:t>
            </w:r>
            <w:r w:rsidR="009E2C68">
              <w:rPr>
                <w:rFonts w:ascii="Calibri" w:eastAsia="Frutiger-Cn" w:hAnsi="Calibri" w:cs="Calibri"/>
                <w:b/>
                <w:color w:val="auto"/>
                <w:szCs w:val="22"/>
              </w:rPr>
              <w:t>5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</w:rPr>
              <w:t>0-</w:t>
            </w:r>
            <w:r w:rsidR="009E2C68">
              <w:rPr>
                <w:rFonts w:ascii="Calibri" w:eastAsia="Frutiger-Cn" w:hAnsi="Calibri" w:cs="Calibri"/>
                <w:b/>
                <w:color w:val="auto"/>
                <w:szCs w:val="22"/>
              </w:rPr>
              <w:t>18.10</w:t>
            </w:r>
          </w:p>
        </w:tc>
        <w:tc>
          <w:tcPr>
            <w:tcW w:w="6931" w:type="dxa"/>
          </w:tcPr>
          <w:p w:rsidR="007E1283" w:rsidRPr="00A417ED" w:rsidRDefault="007E1283" w:rsidP="00834FB5">
            <w:pPr>
              <w:rPr>
                <w:rFonts w:asciiTheme="minorHAnsi" w:hAnsiTheme="minorHAnsi"/>
                <w:b/>
                <w:color w:val="auto"/>
                <w:sz w:val="20"/>
                <w:lang w:val="pl-PL"/>
              </w:rPr>
            </w:pPr>
            <w:r w:rsidRPr="001F5D0A">
              <w:rPr>
                <w:rFonts w:asciiTheme="minorHAnsi" w:hAnsiTheme="minorHAnsi"/>
                <w:b/>
                <w:color w:val="auto"/>
                <w:sz w:val="20"/>
                <w:lang w:val="pl-PL"/>
              </w:rPr>
              <w:t xml:space="preserve">Nowe mutacje w genie BAG3 i ich rola w patogenezie </w:t>
            </w:r>
            <w:proofErr w:type="spellStart"/>
            <w:r w:rsidRPr="001F5D0A">
              <w:rPr>
                <w:rFonts w:asciiTheme="minorHAnsi" w:hAnsiTheme="minorHAnsi"/>
                <w:b/>
                <w:color w:val="auto"/>
                <w:sz w:val="20"/>
                <w:lang w:val="pl-PL"/>
              </w:rPr>
              <w:t>kardiomiopatii</w:t>
            </w:r>
            <w:proofErr w:type="spellEnd"/>
            <w:r w:rsidRPr="001F5D0A">
              <w:rPr>
                <w:rFonts w:asciiTheme="minorHAnsi" w:hAnsiTheme="minorHAnsi"/>
                <w:b/>
                <w:color w:val="auto"/>
                <w:sz w:val="20"/>
                <w:lang w:val="pl-PL"/>
              </w:rPr>
              <w:t xml:space="preserve"> </w:t>
            </w:r>
            <w:proofErr w:type="spellStart"/>
            <w:r w:rsidRPr="001F5D0A">
              <w:rPr>
                <w:rFonts w:asciiTheme="minorHAnsi" w:hAnsiTheme="minorHAnsi"/>
                <w:b/>
                <w:color w:val="auto"/>
                <w:sz w:val="20"/>
                <w:lang w:val="pl-PL"/>
              </w:rPr>
              <w:t>rozstrzeniowej</w:t>
            </w:r>
            <w:proofErr w:type="spellEnd"/>
            <w:r w:rsidRPr="001F5D0A">
              <w:rPr>
                <w:rFonts w:asciiTheme="minorHAnsi" w:hAnsiTheme="minorHAnsi"/>
                <w:b/>
                <w:color w:val="auto"/>
                <w:sz w:val="20"/>
                <w:lang w:val="pl-PL"/>
              </w:rPr>
              <w:t xml:space="preserve">. </w:t>
            </w:r>
            <w:r w:rsidRPr="00262EF6">
              <w:rPr>
                <w:rFonts w:asciiTheme="minorHAnsi" w:hAnsiTheme="minorHAnsi" w:hint="cs"/>
                <w:color w:val="auto"/>
                <w:sz w:val="20"/>
                <w:lang w:val="pl-PL"/>
              </w:rPr>
              <w:t>Ł</w:t>
            </w:r>
            <w:r w:rsidRPr="00262EF6">
              <w:rPr>
                <w:rFonts w:asciiTheme="minorHAnsi" w:hAnsiTheme="minorHAnsi"/>
                <w:color w:val="auto"/>
                <w:sz w:val="20"/>
                <w:lang w:val="pl-PL"/>
              </w:rPr>
              <w:t>. Hutnik, F. Garbicz, R. P</w:t>
            </w:r>
            <w:r w:rsidRPr="00262EF6">
              <w:rPr>
                <w:rFonts w:asciiTheme="minorHAnsi" w:hAnsiTheme="minorHAnsi" w:hint="cs"/>
                <w:color w:val="auto"/>
                <w:sz w:val="20"/>
                <w:lang w:val="pl-PL"/>
              </w:rPr>
              <w:t>ł</w:t>
            </w:r>
            <w:r w:rsidRPr="00262EF6">
              <w:rPr>
                <w:rFonts w:asciiTheme="minorHAnsi" w:hAnsiTheme="minorHAnsi"/>
                <w:color w:val="auto"/>
                <w:sz w:val="20"/>
                <w:lang w:val="pl-PL"/>
              </w:rPr>
              <w:t>oski, P.</w:t>
            </w:r>
            <w:r w:rsidR="00262EF6" w:rsidRPr="00262EF6">
              <w:rPr>
                <w:rFonts w:asciiTheme="minorHAnsi" w:hAnsiTheme="minorHAnsi"/>
                <w:color w:val="auto"/>
                <w:sz w:val="20"/>
                <w:lang w:val="pl-PL"/>
              </w:rPr>
              <w:t xml:space="preserve"> </w:t>
            </w:r>
            <w:r w:rsidRPr="00262EF6">
              <w:rPr>
                <w:rFonts w:asciiTheme="minorHAnsi" w:hAnsiTheme="minorHAnsi"/>
                <w:color w:val="auto"/>
                <w:sz w:val="20"/>
                <w:lang w:val="pl-PL"/>
              </w:rPr>
              <w:t>W</w:t>
            </w:r>
            <w:r w:rsidRPr="00262EF6">
              <w:rPr>
                <w:rFonts w:asciiTheme="minorHAnsi" w:hAnsiTheme="minorHAnsi" w:hint="cs"/>
                <w:color w:val="auto"/>
                <w:sz w:val="20"/>
                <w:lang w:val="pl-PL"/>
              </w:rPr>
              <w:t>ł</w:t>
            </w:r>
            <w:r w:rsidRPr="00262EF6">
              <w:rPr>
                <w:rFonts w:asciiTheme="minorHAnsi" w:hAnsiTheme="minorHAnsi"/>
                <w:color w:val="auto"/>
                <w:sz w:val="20"/>
                <w:lang w:val="pl-PL"/>
              </w:rPr>
              <w:t>odarski</w:t>
            </w:r>
          </w:p>
        </w:tc>
      </w:tr>
      <w:tr w:rsidR="007E1283" w:rsidRPr="00D64EDF" w:rsidTr="00D64EDF">
        <w:tc>
          <w:tcPr>
            <w:tcW w:w="2235" w:type="dxa"/>
            <w:gridSpan w:val="2"/>
          </w:tcPr>
          <w:p w:rsidR="007E1283" w:rsidRPr="00DF4D37" w:rsidRDefault="009E2C68" w:rsidP="009E2C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18.10-18.3</w:t>
            </w:r>
            <w:r w:rsidR="007E1283" w:rsidRPr="00262EF6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</w:t>
            </w:r>
          </w:p>
        </w:tc>
        <w:tc>
          <w:tcPr>
            <w:tcW w:w="6931" w:type="dxa"/>
          </w:tcPr>
          <w:p w:rsidR="007E1283" w:rsidRPr="005932D9" w:rsidRDefault="007E1283" w:rsidP="00834FB5">
            <w:pPr>
              <w:rPr>
                <w:rFonts w:asciiTheme="minorHAnsi" w:hAnsiTheme="minorHAnsi"/>
                <w:b/>
                <w:color w:val="auto"/>
                <w:sz w:val="20"/>
                <w:lang w:val="pl-PL"/>
              </w:rPr>
            </w:pPr>
            <w:r w:rsidRPr="00A417ED">
              <w:rPr>
                <w:rFonts w:asciiTheme="minorHAnsi" w:hAnsiTheme="minorHAnsi"/>
                <w:b/>
                <w:color w:val="auto"/>
                <w:sz w:val="20"/>
                <w:lang w:val="pl-PL"/>
              </w:rPr>
              <w:t>Ochronne dzia</w:t>
            </w:r>
            <w:r w:rsidRPr="00A417ED">
              <w:rPr>
                <w:rFonts w:asciiTheme="minorHAnsi" w:hAnsiTheme="minorHAnsi" w:hint="cs"/>
                <w:b/>
                <w:color w:val="auto"/>
                <w:sz w:val="20"/>
                <w:lang w:val="pl-PL"/>
              </w:rPr>
              <w:t>ł</w:t>
            </w:r>
            <w:r w:rsidRPr="00A417ED">
              <w:rPr>
                <w:rFonts w:asciiTheme="minorHAnsi" w:hAnsiTheme="minorHAnsi"/>
                <w:b/>
                <w:color w:val="auto"/>
                <w:sz w:val="20"/>
                <w:lang w:val="pl-PL"/>
              </w:rPr>
              <w:t>anie uk</w:t>
            </w:r>
            <w:r w:rsidRPr="00A417ED">
              <w:rPr>
                <w:rFonts w:asciiTheme="minorHAnsi" w:hAnsiTheme="minorHAnsi" w:hint="cs"/>
                <w:b/>
                <w:color w:val="auto"/>
                <w:sz w:val="20"/>
                <w:lang w:val="pl-PL"/>
              </w:rPr>
              <w:t>ł</w:t>
            </w:r>
            <w:r w:rsidRPr="00A417ED">
              <w:rPr>
                <w:rFonts w:asciiTheme="minorHAnsi" w:hAnsiTheme="minorHAnsi"/>
                <w:b/>
                <w:color w:val="auto"/>
                <w:sz w:val="20"/>
                <w:lang w:val="pl-PL"/>
              </w:rPr>
              <w:t>adu opioidowego na czynno</w:t>
            </w:r>
            <w:r w:rsidRPr="00A417ED">
              <w:rPr>
                <w:rFonts w:asciiTheme="minorHAnsi" w:hAnsiTheme="minorHAnsi" w:hint="cs"/>
                <w:b/>
                <w:color w:val="auto"/>
                <w:sz w:val="20"/>
                <w:lang w:val="pl-PL"/>
              </w:rPr>
              <w:t>ść</w:t>
            </w:r>
            <w:r w:rsidRPr="00A417ED">
              <w:rPr>
                <w:rFonts w:asciiTheme="minorHAnsi" w:hAnsiTheme="minorHAnsi"/>
                <w:b/>
                <w:color w:val="auto"/>
                <w:sz w:val="20"/>
                <w:lang w:val="pl-PL"/>
              </w:rPr>
              <w:t xml:space="preserve"> niedotlenionego ludzkiego mi</w:t>
            </w:r>
            <w:r w:rsidRPr="00A417ED">
              <w:rPr>
                <w:rFonts w:asciiTheme="minorHAnsi" w:hAnsiTheme="minorHAnsi" w:hint="cs"/>
                <w:b/>
                <w:color w:val="auto"/>
                <w:sz w:val="20"/>
                <w:lang w:val="pl-PL"/>
              </w:rPr>
              <w:t>ęś</w:t>
            </w:r>
            <w:r w:rsidRPr="00A417ED">
              <w:rPr>
                <w:rFonts w:asciiTheme="minorHAnsi" w:hAnsiTheme="minorHAnsi"/>
                <w:b/>
                <w:color w:val="auto"/>
                <w:sz w:val="20"/>
                <w:lang w:val="pl-PL"/>
              </w:rPr>
              <w:t xml:space="preserve">nia sercowego w warunkach in vitro. </w:t>
            </w:r>
            <w:r w:rsidRPr="00A417ED">
              <w:rPr>
                <w:rFonts w:asciiTheme="minorHAnsi" w:hAnsiTheme="minorHAnsi"/>
                <w:color w:val="auto"/>
                <w:sz w:val="20"/>
                <w:lang w:val="pl-PL"/>
              </w:rPr>
              <w:t xml:space="preserve">M. </w:t>
            </w:r>
            <w:proofErr w:type="spellStart"/>
            <w:r w:rsidRPr="00A417ED">
              <w:rPr>
                <w:rFonts w:asciiTheme="minorHAnsi" w:hAnsiTheme="minorHAnsi"/>
                <w:color w:val="auto"/>
                <w:sz w:val="20"/>
                <w:lang w:val="pl-PL"/>
              </w:rPr>
              <w:t>Kunecki</w:t>
            </w:r>
            <w:proofErr w:type="spellEnd"/>
            <w:r w:rsidRPr="00A417ED">
              <w:rPr>
                <w:rFonts w:asciiTheme="minorHAnsi" w:hAnsiTheme="minorHAnsi"/>
                <w:color w:val="auto"/>
                <w:sz w:val="20"/>
                <w:lang w:val="pl-PL"/>
              </w:rPr>
              <w:t xml:space="preserve">, T. Roleder, J. Biernat, W. </w:t>
            </w:r>
            <w:proofErr w:type="spellStart"/>
            <w:r w:rsidRPr="00A417ED">
              <w:rPr>
                <w:rFonts w:asciiTheme="minorHAnsi" w:hAnsiTheme="minorHAnsi"/>
                <w:color w:val="auto"/>
                <w:sz w:val="20"/>
                <w:lang w:val="pl-PL"/>
              </w:rPr>
              <w:t>Plazak</w:t>
            </w:r>
            <w:proofErr w:type="spellEnd"/>
            <w:r w:rsidRPr="00A417ED">
              <w:rPr>
                <w:rFonts w:asciiTheme="minorHAnsi" w:hAnsiTheme="minorHAnsi"/>
                <w:color w:val="auto"/>
                <w:sz w:val="20"/>
                <w:lang w:val="pl-PL"/>
              </w:rPr>
              <w:t xml:space="preserve">, P. </w:t>
            </w:r>
            <w:proofErr w:type="spellStart"/>
            <w:r w:rsidRPr="00A417ED">
              <w:rPr>
                <w:rFonts w:asciiTheme="minorHAnsi" w:hAnsiTheme="minorHAnsi"/>
                <w:color w:val="auto"/>
                <w:sz w:val="20"/>
                <w:lang w:val="pl-PL"/>
              </w:rPr>
              <w:t>Podolec</w:t>
            </w:r>
            <w:proofErr w:type="spellEnd"/>
            <w:r w:rsidRPr="00A417ED">
              <w:rPr>
                <w:rFonts w:asciiTheme="minorHAnsi" w:hAnsiTheme="minorHAnsi"/>
                <w:color w:val="auto"/>
                <w:sz w:val="20"/>
                <w:lang w:val="pl-PL"/>
              </w:rPr>
              <w:t xml:space="preserve">, MA. </w:t>
            </w:r>
            <w:proofErr w:type="spellStart"/>
            <w:r w:rsidRPr="00A417ED">
              <w:rPr>
                <w:rFonts w:asciiTheme="minorHAnsi" w:hAnsiTheme="minorHAnsi"/>
                <w:color w:val="auto"/>
                <w:sz w:val="20"/>
                <w:lang w:val="pl-PL"/>
              </w:rPr>
              <w:t>Deja</w:t>
            </w:r>
            <w:proofErr w:type="spellEnd"/>
            <w:r w:rsidRPr="00A417ED">
              <w:rPr>
                <w:rFonts w:asciiTheme="minorHAnsi" w:hAnsiTheme="minorHAnsi"/>
                <w:color w:val="auto"/>
                <w:sz w:val="20"/>
                <w:lang w:val="pl-PL"/>
              </w:rPr>
              <w:t>, KS. Golba.</w:t>
            </w:r>
          </w:p>
        </w:tc>
      </w:tr>
      <w:tr w:rsidR="007E1283" w:rsidRPr="00F34FFE" w:rsidTr="00D64EDF">
        <w:tc>
          <w:tcPr>
            <w:tcW w:w="2235" w:type="dxa"/>
            <w:gridSpan w:val="2"/>
          </w:tcPr>
          <w:p w:rsidR="007E1283" w:rsidRPr="00DF4D37" w:rsidRDefault="009E2C68" w:rsidP="009E2C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18.3</w:t>
            </w:r>
            <w:r w:rsidR="007E1283"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-18.5</w:t>
            </w:r>
            <w:r w:rsidR="007E1283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</w:t>
            </w:r>
          </w:p>
        </w:tc>
        <w:tc>
          <w:tcPr>
            <w:tcW w:w="6931" w:type="dxa"/>
          </w:tcPr>
          <w:p w:rsidR="007E1283" w:rsidRPr="005932D9" w:rsidRDefault="007E1283" w:rsidP="004C11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</w:pPr>
            <w:proofErr w:type="spellStart"/>
            <w:r w:rsidRPr="00834FB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Kardiomiopatia</w:t>
            </w:r>
            <w:proofErr w:type="spellEnd"/>
            <w:r w:rsidRPr="00834FB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 xml:space="preserve"> </w:t>
            </w:r>
            <w:proofErr w:type="spellStart"/>
            <w:r w:rsidRPr="00834FB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takotsubo</w:t>
            </w:r>
            <w:proofErr w:type="spellEnd"/>
            <w:r w:rsidRPr="00834FB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 xml:space="preserve"> w modelu indukowanym </w:t>
            </w:r>
            <w:proofErr w:type="spellStart"/>
            <w:r w:rsidRPr="00834FB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isoprenalin</w:t>
            </w:r>
            <w:r w:rsidRPr="00834FB5">
              <w:rPr>
                <w:rFonts w:asciiTheme="minorHAnsi" w:eastAsia="Times New Roman" w:hAnsiTheme="minorHAnsi" w:cstheme="minorHAnsi" w:hint="cs"/>
                <w:b/>
                <w:bCs/>
                <w:color w:val="auto"/>
                <w:kern w:val="0"/>
                <w:sz w:val="20"/>
                <w:lang w:val="pl-PL" w:eastAsia="pl-PL"/>
              </w:rPr>
              <w:t>ą</w:t>
            </w:r>
            <w:proofErr w:type="spellEnd"/>
            <w:r w:rsidRPr="00834FB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 xml:space="preserve">                                                            - analiza histopatologiczna serc szczur</w:t>
            </w:r>
            <w:r w:rsidRPr="00834FB5">
              <w:rPr>
                <w:rFonts w:asciiTheme="minorHAnsi" w:eastAsia="Times New Roman" w:hAnsiTheme="minorHAnsi" w:cstheme="minorHAnsi" w:hint="cs"/>
                <w:b/>
                <w:bCs/>
                <w:color w:val="auto"/>
                <w:kern w:val="0"/>
                <w:sz w:val="20"/>
                <w:lang w:val="pl-PL" w:eastAsia="pl-PL"/>
              </w:rPr>
              <w:t>ó</w:t>
            </w:r>
            <w:r w:rsidRPr="00834FB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w p</w:t>
            </w:r>
            <w:r w:rsidRPr="00834FB5">
              <w:rPr>
                <w:rFonts w:asciiTheme="minorHAnsi" w:eastAsia="Times New Roman" w:hAnsiTheme="minorHAnsi" w:cstheme="minorHAnsi" w:hint="cs"/>
                <w:b/>
                <w:bCs/>
                <w:color w:val="auto"/>
                <w:kern w:val="0"/>
                <w:sz w:val="20"/>
                <w:lang w:val="pl-PL" w:eastAsia="pl-PL"/>
              </w:rPr>
              <w:t>ł</w:t>
            </w:r>
            <w:r w:rsidRPr="00834FB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 xml:space="preserve">ci </w:t>
            </w:r>
            <w:r w:rsidRPr="00834FB5">
              <w:rPr>
                <w:rFonts w:asciiTheme="minorHAnsi" w:eastAsia="Times New Roman" w:hAnsiTheme="minorHAnsi" w:cstheme="minorHAnsi" w:hint="cs"/>
                <w:b/>
                <w:bCs/>
                <w:color w:val="auto"/>
                <w:kern w:val="0"/>
                <w:sz w:val="20"/>
                <w:lang w:val="pl-PL" w:eastAsia="pl-PL"/>
              </w:rPr>
              <w:t>ż</w:t>
            </w:r>
            <w:r w:rsidRPr="00834FB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e</w:t>
            </w:r>
            <w:r w:rsidRPr="00834FB5">
              <w:rPr>
                <w:rFonts w:asciiTheme="minorHAnsi" w:eastAsia="Times New Roman" w:hAnsiTheme="minorHAnsi" w:cstheme="minorHAnsi" w:hint="cs"/>
                <w:b/>
                <w:bCs/>
                <w:color w:val="auto"/>
                <w:kern w:val="0"/>
                <w:sz w:val="20"/>
                <w:lang w:val="pl-PL" w:eastAsia="pl-PL"/>
              </w:rPr>
              <w:t>ń</w:t>
            </w:r>
            <w:r w:rsidRPr="00834FB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skiej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.</w:t>
            </w:r>
            <w:r w:rsidRPr="004C1191">
              <w:rPr>
                <w:lang w:val="pl-PL"/>
              </w:rPr>
              <w:t xml:space="preserve"> 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A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 </w:t>
            </w:r>
            <w:proofErr w:type="spellStart"/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Ko</w:t>
            </w:r>
            <w:r w:rsidRPr="004C1191">
              <w:rPr>
                <w:rFonts w:asciiTheme="minorHAnsi" w:eastAsia="Times New Roman" w:hAnsiTheme="minorHAnsi" w:cstheme="minorHAnsi" w:hint="cs"/>
                <w:bCs/>
                <w:color w:val="auto"/>
                <w:kern w:val="0"/>
                <w:sz w:val="20"/>
                <w:lang w:val="pl-PL" w:eastAsia="pl-PL"/>
              </w:rPr>
              <w:t>ł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odzi</w:t>
            </w:r>
            <w:r w:rsidRPr="004C1191">
              <w:rPr>
                <w:rFonts w:asciiTheme="minorHAnsi" w:eastAsia="Times New Roman" w:hAnsiTheme="minorHAnsi" w:cstheme="minorHAnsi" w:hint="cs"/>
                <w:bCs/>
                <w:color w:val="auto"/>
                <w:kern w:val="0"/>
                <w:sz w:val="20"/>
                <w:lang w:val="pl-PL" w:eastAsia="pl-PL"/>
              </w:rPr>
              <w:t>ń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ska</w:t>
            </w:r>
            <w:proofErr w:type="spellEnd"/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, B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 Szczepankiewicz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, K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Czarzasta</w:t>
            </w:r>
            <w:proofErr w:type="spellEnd"/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, M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 Budnik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, R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. 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G</w:t>
            </w:r>
            <w:r w:rsidRPr="004C1191">
              <w:rPr>
                <w:rFonts w:asciiTheme="minorHAnsi" w:eastAsia="Times New Roman" w:hAnsiTheme="minorHAnsi" w:cstheme="minorHAnsi" w:hint="cs"/>
                <w:bCs/>
                <w:color w:val="auto"/>
                <w:kern w:val="0"/>
                <w:sz w:val="20"/>
                <w:lang w:val="pl-PL" w:eastAsia="pl-PL"/>
              </w:rPr>
              <w:t>łó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wczy</w:t>
            </w:r>
            <w:r w:rsidRPr="004C1191">
              <w:rPr>
                <w:rFonts w:asciiTheme="minorHAnsi" w:eastAsia="Times New Roman" w:hAnsiTheme="minorHAnsi" w:cstheme="minorHAnsi" w:hint="cs"/>
                <w:bCs/>
                <w:color w:val="auto"/>
                <w:kern w:val="0"/>
                <w:sz w:val="20"/>
                <w:lang w:val="pl-PL" w:eastAsia="pl-PL"/>
              </w:rPr>
              <w:t>ń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ska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, A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 Fojt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, S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 </w:t>
            </w:r>
            <w:proofErr w:type="spellStart"/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Borodzicz</w:t>
            </w:r>
            <w:proofErr w:type="spellEnd"/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, </w:t>
            </w:r>
            <w:r w:rsidRPr="004C1191">
              <w:rPr>
                <w:rFonts w:asciiTheme="minorHAnsi" w:eastAsia="Times New Roman" w:hAnsiTheme="minorHAnsi" w:cstheme="minorHAnsi" w:hint="cs"/>
                <w:bCs/>
                <w:color w:val="auto"/>
                <w:kern w:val="0"/>
                <w:sz w:val="20"/>
                <w:lang w:val="pl-PL" w:eastAsia="pl-PL"/>
              </w:rPr>
              <w:t>Ł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 Koperski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, A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 Cudnoch-J</w:t>
            </w:r>
            <w:r w:rsidRPr="004C1191">
              <w:rPr>
                <w:rFonts w:asciiTheme="minorHAnsi" w:eastAsia="Times New Roman" w:hAnsiTheme="minorHAnsi" w:cstheme="minorHAnsi" w:hint="cs"/>
                <w:bCs/>
                <w:color w:val="auto"/>
                <w:kern w:val="0"/>
                <w:sz w:val="20"/>
                <w:lang w:val="pl-PL" w:eastAsia="pl-PL"/>
              </w:rPr>
              <w:t>ę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drz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ejewska,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 B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 G</w:t>
            </w:r>
            <w:r w:rsidRPr="004C1191">
              <w:rPr>
                <w:rFonts w:asciiTheme="minorHAnsi" w:eastAsia="Times New Roman" w:hAnsiTheme="minorHAnsi" w:cstheme="minorHAnsi" w:hint="cs"/>
                <w:bCs/>
                <w:color w:val="auto"/>
                <w:kern w:val="0"/>
                <w:sz w:val="20"/>
                <w:lang w:val="pl-PL" w:eastAsia="pl-PL"/>
              </w:rPr>
              <w:t>ó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rnicka</w:t>
            </w:r>
            <w:r w:rsidRPr="004C1191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, G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 Opolski.</w:t>
            </w:r>
          </w:p>
        </w:tc>
      </w:tr>
      <w:tr w:rsidR="007E1283" w:rsidRPr="00F34FFE" w:rsidTr="00D64EDF">
        <w:tc>
          <w:tcPr>
            <w:tcW w:w="2235" w:type="dxa"/>
            <w:gridSpan w:val="2"/>
          </w:tcPr>
          <w:p w:rsidR="007E1283" w:rsidRPr="00DF4D37" w:rsidRDefault="009E2C68" w:rsidP="009E2C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18.5</w:t>
            </w:r>
            <w:r w:rsidR="007E1283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0-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19.10</w:t>
            </w:r>
          </w:p>
        </w:tc>
        <w:tc>
          <w:tcPr>
            <w:tcW w:w="6931" w:type="dxa"/>
          </w:tcPr>
          <w:p w:rsidR="007E1283" w:rsidRPr="006548B6" w:rsidRDefault="007E1283" w:rsidP="00F146E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</w:pPr>
            <w:proofErr w:type="spellStart"/>
            <w:r w:rsidRPr="00BA767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Kardiomiopatia</w:t>
            </w:r>
            <w:proofErr w:type="spellEnd"/>
            <w:r w:rsidRPr="00BA767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 xml:space="preserve"> </w:t>
            </w:r>
            <w:proofErr w:type="spellStart"/>
            <w:r w:rsidRPr="00BA767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takotsubo</w:t>
            </w:r>
            <w:proofErr w:type="spellEnd"/>
            <w:r w:rsidRPr="00BA767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 xml:space="preserve"> indukowana </w:t>
            </w:r>
            <w:proofErr w:type="spellStart"/>
            <w:r w:rsidRPr="00BA767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isoprenalin</w:t>
            </w:r>
            <w:r w:rsidRPr="00BA7676">
              <w:rPr>
                <w:rFonts w:asciiTheme="minorHAnsi" w:eastAsia="Times New Roman" w:hAnsiTheme="minorHAnsi" w:cstheme="minorHAnsi" w:hint="cs"/>
                <w:b/>
                <w:bCs/>
                <w:color w:val="auto"/>
                <w:kern w:val="0"/>
                <w:sz w:val="20"/>
                <w:lang w:val="pl-PL" w:eastAsia="pl-PL"/>
              </w:rPr>
              <w:t>ą</w:t>
            </w:r>
            <w:proofErr w:type="spellEnd"/>
            <w:r w:rsidRPr="00BA767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 xml:space="preserve">                                                                                w modelu szczurzym- r</w:t>
            </w:r>
            <w:r w:rsidRPr="00BA7676">
              <w:rPr>
                <w:rFonts w:asciiTheme="minorHAnsi" w:eastAsia="Times New Roman" w:hAnsiTheme="minorHAnsi" w:cstheme="minorHAnsi" w:hint="cs"/>
                <w:b/>
                <w:bCs/>
                <w:color w:val="auto"/>
                <w:kern w:val="0"/>
                <w:sz w:val="20"/>
                <w:lang w:val="pl-PL" w:eastAsia="pl-PL"/>
              </w:rPr>
              <w:t>óż</w:t>
            </w:r>
            <w:r w:rsidRPr="00BA767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nice zale</w:t>
            </w:r>
            <w:r w:rsidRPr="00BA7676">
              <w:rPr>
                <w:rFonts w:asciiTheme="minorHAnsi" w:eastAsia="Times New Roman" w:hAnsiTheme="minorHAnsi" w:cstheme="minorHAnsi" w:hint="cs"/>
                <w:b/>
                <w:bCs/>
                <w:color w:val="auto"/>
                <w:kern w:val="0"/>
                <w:sz w:val="20"/>
                <w:lang w:val="pl-PL" w:eastAsia="pl-PL"/>
              </w:rPr>
              <w:t>ż</w:t>
            </w:r>
            <w:r w:rsidRPr="00BA767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ne od p</w:t>
            </w:r>
            <w:r w:rsidRPr="00BA7676">
              <w:rPr>
                <w:rFonts w:asciiTheme="minorHAnsi" w:eastAsia="Times New Roman" w:hAnsiTheme="minorHAnsi" w:cstheme="minorHAnsi" w:hint="cs"/>
                <w:b/>
                <w:bCs/>
                <w:color w:val="auto"/>
                <w:kern w:val="0"/>
                <w:sz w:val="20"/>
                <w:lang w:val="pl-PL" w:eastAsia="pl-PL"/>
              </w:rPr>
              <w:t>ł</w:t>
            </w:r>
            <w:r w:rsidRPr="00BA767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ci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 xml:space="preserve">. </w:t>
            </w:r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A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</w:t>
            </w:r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 </w:t>
            </w:r>
            <w:proofErr w:type="spellStart"/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Ko</w:t>
            </w:r>
            <w:r w:rsidRPr="00BA7676">
              <w:rPr>
                <w:rFonts w:asciiTheme="minorHAnsi" w:eastAsia="Times New Roman" w:hAnsiTheme="minorHAnsi" w:cstheme="minorHAnsi" w:hint="cs"/>
                <w:bCs/>
                <w:color w:val="auto"/>
                <w:kern w:val="0"/>
                <w:sz w:val="20"/>
                <w:lang w:val="pl-PL" w:eastAsia="pl-PL"/>
              </w:rPr>
              <w:t>ł</w:t>
            </w:r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odzi</w:t>
            </w:r>
            <w:r w:rsidRPr="00BA7676">
              <w:rPr>
                <w:rFonts w:asciiTheme="minorHAnsi" w:eastAsia="Times New Roman" w:hAnsiTheme="minorHAnsi" w:cstheme="minorHAnsi" w:hint="cs"/>
                <w:bCs/>
                <w:color w:val="auto"/>
                <w:kern w:val="0"/>
                <w:sz w:val="20"/>
                <w:lang w:val="pl-PL" w:eastAsia="pl-PL"/>
              </w:rPr>
              <w:t>ń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ska</w:t>
            </w:r>
            <w:proofErr w:type="spellEnd"/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, K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Czarzasta</w:t>
            </w:r>
            <w:proofErr w:type="spellEnd"/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, M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</w:t>
            </w:r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 Budnik, R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. </w:t>
            </w:r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G</w:t>
            </w:r>
            <w:r w:rsidRPr="00BA7676">
              <w:rPr>
                <w:rFonts w:asciiTheme="minorHAnsi" w:eastAsia="Times New Roman" w:hAnsiTheme="minorHAnsi" w:cstheme="minorHAnsi" w:hint="cs"/>
                <w:bCs/>
                <w:color w:val="auto"/>
                <w:kern w:val="0"/>
                <w:sz w:val="20"/>
                <w:lang w:val="pl-PL" w:eastAsia="pl-PL"/>
              </w:rPr>
              <w:t>łó</w:t>
            </w:r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wczy</w:t>
            </w:r>
            <w:r w:rsidRPr="00BA7676">
              <w:rPr>
                <w:rFonts w:asciiTheme="minorHAnsi" w:eastAsia="Times New Roman" w:hAnsiTheme="minorHAnsi" w:cstheme="minorHAnsi" w:hint="cs"/>
                <w:bCs/>
                <w:color w:val="auto"/>
                <w:kern w:val="0"/>
                <w:sz w:val="20"/>
                <w:lang w:val="pl-PL" w:eastAsia="pl-PL"/>
              </w:rPr>
              <w:t>ń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ska</w:t>
            </w:r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, A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 Fojt</w:t>
            </w:r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, S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</w:t>
            </w:r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 </w:t>
            </w:r>
            <w:proofErr w:type="spellStart"/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Borodzicz</w:t>
            </w:r>
            <w:proofErr w:type="spellEnd"/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, A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</w:t>
            </w:r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 Cudnoch-J</w:t>
            </w:r>
            <w:r w:rsidRPr="00BA7676">
              <w:rPr>
                <w:rFonts w:asciiTheme="minorHAnsi" w:eastAsia="Times New Roman" w:hAnsiTheme="minorHAnsi" w:cstheme="minorHAnsi" w:hint="cs"/>
                <w:bCs/>
                <w:color w:val="auto"/>
                <w:kern w:val="0"/>
                <w:sz w:val="20"/>
                <w:lang w:val="pl-PL" w:eastAsia="pl-PL"/>
              </w:rPr>
              <w:t>ę</w:t>
            </w:r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drzejewska, B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</w:t>
            </w:r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 G</w:t>
            </w:r>
            <w:r w:rsidRPr="00BA7676">
              <w:rPr>
                <w:rFonts w:asciiTheme="minorHAnsi" w:eastAsia="Times New Roman" w:hAnsiTheme="minorHAnsi" w:cstheme="minorHAnsi" w:hint="cs"/>
                <w:bCs/>
                <w:color w:val="auto"/>
                <w:kern w:val="0"/>
                <w:sz w:val="20"/>
                <w:lang w:val="pl-PL" w:eastAsia="pl-PL"/>
              </w:rPr>
              <w:t>ó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rnicka</w:t>
            </w:r>
            <w:r w:rsidRPr="00BA7676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, G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 Opolski.</w:t>
            </w:r>
          </w:p>
        </w:tc>
      </w:tr>
      <w:tr w:rsidR="00F34FFE" w:rsidRPr="00F34FFE" w:rsidTr="00D64EDF">
        <w:tc>
          <w:tcPr>
            <w:tcW w:w="2235" w:type="dxa"/>
            <w:gridSpan w:val="2"/>
          </w:tcPr>
          <w:p w:rsidR="00F34FFE" w:rsidRPr="00834FB5" w:rsidRDefault="00F34FFE" w:rsidP="00A417ED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19.10-19.40</w:t>
            </w:r>
          </w:p>
        </w:tc>
        <w:tc>
          <w:tcPr>
            <w:tcW w:w="6931" w:type="dxa"/>
          </w:tcPr>
          <w:p w:rsidR="00F34FFE" w:rsidRPr="006548B6" w:rsidRDefault="00F34FFE" w:rsidP="00BA76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Spotkanie Zarządu Sekcji</w:t>
            </w:r>
          </w:p>
        </w:tc>
      </w:tr>
      <w:tr w:rsidR="007E1283" w:rsidRPr="00834FB5" w:rsidTr="00D64EDF">
        <w:tc>
          <w:tcPr>
            <w:tcW w:w="2235" w:type="dxa"/>
            <w:gridSpan w:val="2"/>
          </w:tcPr>
          <w:p w:rsidR="00F34FFE" w:rsidRDefault="00F34FFE" w:rsidP="004F678C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</w:p>
          <w:p w:rsidR="007E1283" w:rsidRPr="00834FB5" w:rsidRDefault="007E1283" w:rsidP="004F678C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 w:rsidRPr="00834FB5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20.00 -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…</w:t>
            </w:r>
          </w:p>
        </w:tc>
        <w:tc>
          <w:tcPr>
            <w:tcW w:w="6931" w:type="dxa"/>
          </w:tcPr>
          <w:p w:rsidR="00F34FFE" w:rsidRDefault="00F34FFE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</w:p>
          <w:p w:rsidR="007E1283" w:rsidRPr="00834FB5" w:rsidRDefault="007E1283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bookmarkStart w:id="0" w:name="_GoBack"/>
            <w:bookmarkEnd w:id="0"/>
            <w:r w:rsidRPr="00834FB5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Kolacja</w:t>
            </w:r>
          </w:p>
          <w:p w:rsidR="007E1283" w:rsidRPr="00834FB5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 w:val="36"/>
                <w:szCs w:val="36"/>
                <w:lang w:val="pl-PL"/>
              </w:rPr>
            </w:pPr>
          </w:p>
        </w:tc>
      </w:tr>
      <w:tr w:rsidR="007E1283" w:rsidRPr="00834FB5" w:rsidTr="00BA7676">
        <w:tc>
          <w:tcPr>
            <w:tcW w:w="9166" w:type="dxa"/>
            <w:gridSpan w:val="3"/>
          </w:tcPr>
          <w:p w:rsidR="007E1283" w:rsidRPr="00834FB5" w:rsidRDefault="007E1283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 w:val="28"/>
                <w:szCs w:val="28"/>
                <w:lang w:val="pl-PL"/>
              </w:rPr>
            </w:pPr>
            <w:r w:rsidRPr="00834FB5">
              <w:rPr>
                <w:rFonts w:ascii="Calibri" w:eastAsia="Frutiger-Cn" w:hAnsi="Calibri" w:cs="Calibri"/>
                <w:b/>
                <w:color w:val="auto"/>
                <w:sz w:val="28"/>
                <w:szCs w:val="28"/>
                <w:lang w:val="pl-PL"/>
              </w:rPr>
              <w:t>SOBOTA</w:t>
            </w:r>
          </w:p>
          <w:p w:rsidR="007E1283" w:rsidRPr="00834FB5" w:rsidRDefault="007E1283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 w:val="36"/>
                <w:szCs w:val="36"/>
                <w:lang w:val="pl-PL"/>
              </w:rPr>
            </w:pPr>
          </w:p>
        </w:tc>
      </w:tr>
      <w:tr w:rsidR="007E1283" w:rsidRPr="00834FB5" w:rsidTr="00BA7676">
        <w:tc>
          <w:tcPr>
            <w:tcW w:w="2093" w:type="dxa"/>
          </w:tcPr>
          <w:p w:rsidR="007E1283" w:rsidRPr="00DF4D37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</w:p>
        </w:tc>
        <w:tc>
          <w:tcPr>
            <w:tcW w:w="7073" w:type="dxa"/>
            <w:gridSpan w:val="2"/>
          </w:tcPr>
          <w:p w:rsidR="007E1283" w:rsidRPr="00834FB5" w:rsidRDefault="007E1283" w:rsidP="003D048A">
            <w:pPr>
              <w:widowControl/>
              <w:suppressAutoHyphens w:val="0"/>
              <w:rPr>
                <w:rFonts w:ascii="Calibri" w:eastAsia="Frutiger-Cn" w:hAnsi="Calibri" w:cs="Calibri"/>
                <w:i/>
                <w:color w:val="auto"/>
                <w:sz w:val="28"/>
                <w:szCs w:val="28"/>
                <w:lang w:val="pl-PL"/>
              </w:rPr>
            </w:pPr>
          </w:p>
        </w:tc>
      </w:tr>
      <w:tr w:rsidR="007E1283" w:rsidRPr="001F5D0A" w:rsidTr="00BA7676">
        <w:tc>
          <w:tcPr>
            <w:tcW w:w="2093" w:type="dxa"/>
          </w:tcPr>
          <w:p w:rsidR="007E1283" w:rsidRPr="00834FB5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</w:p>
          <w:p w:rsidR="007E1283" w:rsidRPr="00DF4D37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</w:p>
        </w:tc>
        <w:tc>
          <w:tcPr>
            <w:tcW w:w="7073" w:type="dxa"/>
            <w:gridSpan w:val="2"/>
          </w:tcPr>
          <w:p w:rsidR="007E1283" w:rsidRDefault="007E1283" w:rsidP="003D048A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DF4D37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Sesja V –</w:t>
            </w:r>
            <w:r w:rsidR="00F618B1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 </w:t>
            </w: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Nadciśnienie tętnicze. Regulacja odruchowa</w:t>
            </w:r>
          </w:p>
          <w:p w:rsidR="007E1283" w:rsidRDefault="007E1283" w:rsidP="0064045B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9C1C0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Przewodnicz</w:t>
            </w:r>
            <w:r w:rsidRPr="009C1C0C">
              <w:rPr>
                <w:rFonts w:ascii="Calibri" w:eastAsia="Frutiger-Cn" w:hAnsi="Calibri" w:cs="Calibri" w:hint="cs"/>
                <w:b/>
                <w:color w:val="auto"/>
                <w:szCs w:val="24"/>
                <w:lang w:val="pl-PL"/>
              </w:rPr>
              <w:t>ą</w:t>
            </w:r>
            <w:r w:rsidRPr="009C1C0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cy sesji: </w:t>
            </w: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prof. dr hab. Andrzej </w:t>
            </w:r>
            <w:proofErr w:type="spellStart"/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Beręsewicz</w:t>
            </w:r>
            <w:proofErr w:type="spellEnd"/>
          </w:p>
          <w:p w:rsidR="007E1283" w:rsidRPr="00FF421C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 w:val="36"/>
                <w:szCs w:val="36"/>
                <w:lang w:val="pl-PL"/>
              </w:rPr>
            </w:pPr>
          </w:p>
        </w:tc>
      </w:tr>
      <w:tr w:rsidR="007E1283" w:rsidRPr="00DB0292" w:rsidTr="00BA7676">
        <w:tc>
          <w:tcPr>
            <w:tcW w:w="2093" w:type="dxa"/>
          </w:tcPr>
          <w:p w:rsidR="007E1283" w:rsidRPr="00DF4D37" w:rsidRDefault="007E1283" w:rsidP="0074017E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9.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</w:t>
            </w: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0-9.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2</w:t>
            </w: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</w:t>
            </w:r>
          </w:p>
        </w:tc>
        <w:tc>
          <w:tcPr>
            <w:tcW w:w="7073" w:type="dxa"/>
            <w:gridSpan w:val="2"/>
          </w:tcPr>
          <w:p w:rsidR="007E1283" w:rsidRPr="00DF4D37" w:rsidRDefault="007E1283" w:rsidP="00850452">
            <w:pPr>
              <w:rPr>
                <w:rFonts w:asciiTheme="minorHAnsi" w:hAnsiTheme="minorHAnsi"/>
                <w:b/>
                <w:sz w:val="20"/>
                <w:lang w:val="pl-PL"/>
              </w:rPr>
            </w:pPr>
            <w:r w:rsidRPr="00850452">
              <w:rPr>
                <w:rFonts w:asciiTheme="minorHAnsi" w:hAnsiTheme="minorHAnsi"/>
                <w:b/>
                <w:sz w:val="20"/>
                <w:lang w:val="pl-PL"/>
              </w:rPr>
              <w:t>Wp</w:t>
            </w:r>
            <w:r w:rsidRPr="00850452">
              <w:rPr>
                <w:rFonts w:asciiTheme="minorHAnsi" w:hAnsiTheme="minorHAnsi" w:hint="cs"/>
                <w:b/>
                <w:sz w:val="20"/>
                <w:lang w:val="pl-PL"/>
              </w:rPr>
              <w:t>ł</w:t>
            </w:r>
            <w:r w:rsidRPr="00850452">
              <w:rPr>
                <w:rFonts w:asciiTheme="minorHAnsi" w:hAnsiTheme="minorHAnsi"/>
                <w:b/>
                <w:sz w:val="20"/>
                <w:lang w:val="pl-PL"/>
              </w:rPr>
              <w:t>yw sodo-zale</w:t>
            </w:r>
            <w:r w:rsidRPr="00850452">
              <w:rPr>
                <w:rFonts w:asciiTheme="minorHAnsi" w:hAnsiTheme="minorHAnsi" w:hint="cs"/>
                <w:b/>
                <w:sz w:val="20"/>
                <w:lang w:val="pl-PL"/>
              </w:rPr>
              <w:t>ż</w:t>
            </w:r>
            <w:r w:rsidRPr="00850452">
              <w:rPr>
                <w:rFonts w:asciiTheme="minorHAnsi" w:hAnsiTheme="minorHAnsi"/>
                <w:b/>
                <w:sz w:val="20"/>
                <w:lang w:val="pl-PL"/>
              </w:rPr>
              <w:t>nego nadci</w:t>
            </w:r>
            <w:r w:rsidRPr="00850452">
              <w:rPr>
                <w:rFonts w:asciiTheme="minorHAnsi" w:hAnsiTheme="minorHAnsi" w:hint="cs"/>
                <w:b/>
                <w:sz w:val="20"/>
                <w:lang w:val="pl-PL"/>
              </w:rPr>
              <w:t>ś</w:t>
            </w:r>
            <w:r w:rsidRPr="00850452">
              <w:rPr>
                <w:rFonts w:asciiTheme="minorHAnsi" w:hAnsiTheme="minorHAnsi"/>
                <w:b/>
                <w:sz w:val="20"/>
                <w:lang w:val="pl-PL"/>
              </w:rPr>
              <w:t>nienia t</w:t>
            </w:r>
            <w:r w:rsidRPr="00850452">
              <w:rPr>
                <w:rFonts w:asciiTheme="minorHAnsi" w:hAnsiTheme="minorHAnsi" w:hint="cs"/>
                <w:b/>
                <w:sz w:val="20"/>
                <w:lang w:val="pl-PL"/>
              </w:rPr>
              <w:t>ę</w:t>
            </w:r>
            <w:r w:rsidRPr="00850452">
              <w:rPr>
                <w:rFonts w:asciiTheme="minorHAnsi" w:hAnsiTheme="minorHAnsi"/>
                <w:b/>
                <w:sz w:val="20"/>
                <w:lang w:val="pl-PL"/>
              </w:rPr>
              <w:t>tniczego na regulacj</w:t>
            </w:r>
            <w:r w:rsidRPr="00850452">
              <w:rPr>
                <w:rFonts w:asciiTheme="minorHAnsi" w:hAnsiTheme="minorHAnsi" w:hint="cs"/>
                <w:b/>
                <w:sz w:val="20"/>
                <w:lang w:val="pl-PL"/>
              </w:rPr>
              <w:t>ę</w:t>
            </w:r>
            <w:r w:rsidRPr="00850452">
              <w:rPr>
                <w:rFonts w:asciiTheme="minorHAnsi" w:hAnsiTheme="minorHAnsi"/>
                <w:b/>
                <w:sz w:val="20"/>
                <w:lang w:val="pl-PL"/>
              </w:rPr>
              <w:t xml:space="preserve"> napi</w:t>
            </w:r>
            <w:r w:rsidRPr="00850452">
              <w:rPr>
                <w:rFonts w:asciiTheme="minorHAnsi" w:hAnsiTheme="minorHAnsi" w:hint="cs"/>
                <w:b/>
                <w:sz w:val="20"/>
                <w:lang w:val="pl-PL"/>
              </w:rPr>
              <w:t>ę</w:t>
            </w:r>
            <w:r w:rsidRPr="00850452">
              <w:rPr>
                <w:rFonts w:asciiTheme="minorHAnsi" w:hAnsiTheme="minorHAnsi"/>
                <w:b/>
                <w:sz w:val="20"/>
                <w:lang w:val="pl-PL"/>
              </w:rPr>
              <w:t xml:space="preserve">cia </w:t>
            </w:r>
            <w:r w:rsidRPr="00850452">
              <w:rPr>
                <w:rFonts w:asciiTheme="minorHAnsi" w:hAnsiTheme="minorHAnsi" w:hint="cs"/>
                <w:b/>
                <w:sz w:val="20"/>
                <w:lang w:val="pl-PL"/>
              </w:rPr>
              <w:t>ś</w:t>
            </w:r>
            <w:r w:rsidRPr="00850452">
              <w:rPr>
                <w:rFonts w:asciiTheme="minorHAnsi" w:hAnsiTheme="minorHAnsi"/>
                <w:b/>
                <w:sz w:val="20"/>
                <w:lang w:val="pl-PL"/>
              </w:rPr>
              <w:t>rodkowej t</w:t>
            </w:r>
            <w:r w:rsidRPr="00850452">
              <w:rPr>
                <w:rFonts w:asciiTheme="minorHAnsi" w:hAnsiTheme="minorHAnsi" w:hint="cs"/>
                <w:b/>
                <w:sz w:val="20"/>
                <w:lang w:val="pl-PL"/>
              </w:rPr>
              <w:t>ę</w:t>
            </w:r>
            <w:r w:rsidRPr="00850452">
              <w:rPr>
                <w:rFonts w:asciiTheme="minorHAnsi" w:hAnsiTheme="minorHAnsi"/>
                <w:b/>
                <w:sz w:val="20"/>
                <w:lang w:val="pl-PL"/>
              </w:rPr>
              <w:t>tnicy m</w:t>
            </w:r>
            <w:r w:rsidRPr="00850452">
              <w:rPr>
                <w:rFonts w:asciiTheme="minorHAnsi" w:hAnsiTheme="minorHAnsi" w:hint="cs"/>
                <w:b/>
                <w:sz w:val="20"/>
                <w:lang w:val="pl-PL"/>
              </w:rPr>
              <w:t>ó</w:t>
            </w:r>
            <w:r w:rsidRPr="00850452">
              <w:rPr>
                <w:rFonts w:asciiTheme="minorHAnsi" w:hAnsiTheme="minorHAnsi"/>
                <w:b/>
                <w:sz w:val="20"/>
                <w:lang w:val="pl-PL"/>
              </w:rPr>
              <w:t>zgu i t</w:t>
            </w:r>
            <w:r w:rsidRPr="00850452">
              <w:rPr>
                <w:rFonts w:asciiTheme="minorHAnsi" w:hAnsiTheme="minorHAnsi" w:hint="cs"/>
                <w:b/>
                <w:sz w:val="20"/>
                <w:lang w:val="pl-PL"/>
              </w:rPr>
              <w:t>ę</w:t>
            </w:r>
            <w:r w:rsidRPr="00850452">
              <w:rPr>
                <w:rFonts w:asciiTheme="minorHAnsi" w:hAnsiTheme="minorHAnsi"/>
                <w:b/>
                <w:sz w:val="20"/>
                <w:lang w:val="pl-PL"/>
              </w:rPr>
              <w:t>tnicy zaopatruj</w:t>
            </w:r>
            <w:r w:rsidRPr="00850452">
              <w:rPr>
                <w:rFonts w:asciiTheme="minorHAnsi" w:hAnsiTheme="minorHAnsi" w:hint="cs"/>
                <w:b/>
                <w:sz w:val="20"/>
                <w:lang w:val="pl-PL"/>
              </w:rPr>
              <w:t>ą</w:t>
            </w:r>
            <w:r w:rsidRPr="00850452">
              <w:rPr>
                <w:rFonts w:asciiTheme="minorHAnsi" w:hAnsiTheme="minorHAnsi"/>
                <w:b/>
                <w:sz w:val="20"/>
                <w:lang w:val="pl-PL"/>
              </w:rPr>
              <w:t>cej mi</w:t>
            </w:r>
            <w:r w:rsidRPr="00850452">
              <w:rPr>
                <w:rFonts w:asciiTheme="minorHAnsi" w:hAnsiTheme="minorHAnsi" w:hint="cs"/>
                <w:b/>
                <w:sz w:val="20"/>
                <w:lang w:val="pl-PL"/>
              </w:rPr>
              <w:t>ę</w:t>
            </w:r>
            <w:r w:rsidRPr="00850452">
              <w:rPr>
                <w:rFonts w:asciiTheme="minorHAnsi" w:hAnsiTheme="minorHAnsi"/>
                <w:b/>
                <w:sz w:val="20"/>
                <w:lang w:val="pl-PL"/>
              </w:rPr>
              <w:t>sie</w:t>
            </w:r>
            <w:r w:rsidRPr="00850452">
              <w:rPr>
                <w:rFonts w:asciiTheme="minorHAnsi" w:hAnsiTheme="minorHAnsi" w:hint="cs"/>
                <w:b/>
                <w:sz w:val="20"/>
                <w:lang w:val="pl-PL"/>
              </w:rPr>
              <w:t>ń</w:t>
            </w:r>
            <w:r w:rsidRPr="00850452">
              <w:rPr>
                <w:rFonts w:asciiTheme="minorHAnsi" w:hAnsiTheme="minorHAnsi"/>
                <w:b/>
                <w:sz w:val="20"/>
                <w:lang w:val="pl-PL"/>
              </w:rPr>
              <w:t xml:space="preserve"> szkieletowy szczura</w:t>
            </w:r>
            <w:r w:rsidRPr="00850452">
              <w:rPr>
                <w:rFonts w:asciiTheme="minorHAnsi" w:hAnsiTheme="minorHAnsi"/>
                <w:sz w:val="20"/>
                <w:lang w:val="pl-PL"/>
              </w:rPr>
              <w:t>. A. Uszy</w:t>
            </w:r>
            <w:r w:rsidRPr="00850452">
              <w:rPr>
                <w:rFonts w:asciiTheme="minorHAnsi" w:hAnsiTheme="minorHAnsi" w:hint="cs"/>
                <w:sz w:val="20"/>
                <w:lang w:val="pl-PL"/>
              </w:rPr>
              <w:t>ń</w:t>
            </w:r>
            <w:r w:rsidRPr="00850452">
              <w:rPr>
                <w:rFonts w:asciiTheme="minorHAnsi" w:hAnsiTheme="minorHAnsi"/>
                <w:sz w:val="20"/>
                <w:lang w:val="pl-PL"/>
              </w:rPr>
              <w:t>ska, K. H. Olszy</w:t>
            </w:r>
            <w:r w:rsidRPr="00850452">
              <w:rPr>
                <w:rFonts w:asciiTheme="minorHAnsi" w:hAnsiTheme="minorHAnsi" w:hint="cs"/>
                <w:sz w:val="20"/>
                <w:lang w:val="pl-PL"/>
              </w:rPr>
              <w:t>ń</w:t>
            </w:r>
            <w:r w:rsidRPr="00850452">
              <w:rPr>
                <w:rFonts w:asciiTheme="minorHAnsi" w:hAnsiTheme="minorHAnsi"/>
                <w:sz w:val="20"/>
                <w:lang w:val="pl-PL"/>
              </w:rPr>
              <w:t>ski, E. Ko</w:t>
            </w:r>
            <w:r w:rsidRPr="00850452">
              <w:rPr>
                <w:rFonts w:asciiTheme="minorHAnsi" w:hAnsiTheme="minorHAnsi" w:hint="cs"/>
                <w:sz w:val="20"/>
                <w:lang w:val="pl-PL"/>
              </w:rPr>
              <w:t>ź</w:t>
            </w:r>
            <w:r w:rsidRPr="00850452">
              <w:rPr>
                <w:rFonts w:asciiTheme="minorHAnsi" w:hAnsiTheme="minorHAnsi"/>
                <w:sz w:val="20"/>
                <w:lang w:val="pl-PL"/>
              </w:rPr>
              <w:t>niewska</w:t>
            </w:r>
          </w:p>
        </w:tc>
      </w:tr>
      <w:tr w:rsidR="007E1283" w:rsidRPr="00F34FFE" w:rsidTr="00BA7676">
        <w:tc>
          <w:tcPr>
            <w:tcW w:w="2093" w:type="dxa"/>
          </w:tcPr>
          <w:p w:rsidR="007E1283" w:rsidRPr="00DF4D37" w:rsidRDefault="007E1283" w:rsidP="0074017E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9.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2</w:t>
            </w: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0-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9.40</w:t>
            </w:r>
          </w:p>
        </w:tc>
        <w:tc>
          <w:tcPr>
            <w:tcW w:w="7073" w:type="dxa"/>
            <w:gridSpan w:val="2"/>
          </w:tcPr>
          <w:p w:rsidR="007E1283" w:rsidRPr="00DF4D37" w:rsidRDefault="007E1283" w:rsidP="00850452">
            <w:pPr>
              <w:autoSpaceDE w:val="0"/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</w:pP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Wp</w:t>
            </w:r>
            <w:r w:rsidRPr="00850452">
              <w:rPr>
                <w:rFonts w:asciiTheme="minorHAnsi" w:eastAsia="Frutiger-Cn" w:hAnsiTheme="minorHAnsi" w:cs="Calibri" w:hint="cs"/>
                <w:b/>
                <w:color w:val="auto"/>
                <w:sz w:val="20"/>
                <w:lang w:val="pl-PL"/>
              </w:rPr>
              <w:t>ł</w:t>
            </w: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 xml:space="preserve">yw </w:t>
            </w:r>
            <w:proofErr w:type="spellStart"/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simwastatyny</w:t>
            </w:r>
            <w:proofErr w:type="spellEnd"/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 xml:space="preserve"> oraz </w:t>
            </w:r>
            <w:proofErr w:type="spellStart"/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prawastatyny</w:t>
            </w:r>
            <w:proofErr w:type="spellEnd"/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 xml:space="preserve"> na regulacj</w:t>
            </w:r>
            <w:r w:rsidRPr="00850452">
              <w:rPr>
                <w:rFonts w:asciiTheme="minorHAnsi" w:eastAsia="Frutiger-Cn" w:hAnsiTheme="minorHAnsi" w:cs="Calibri" w:hint="cs"/>
                <w:b/>
                <w:color w:val="auto"/>
                <w:sz w:val="20"/>
                <w:lang w:val="pl-PL"/>
              </w:rPr>
              <w:t>ę</w:t>
            </w: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 xml:space="preserve"> ci</w:t>
            </w:r>
            <w:r w:rsidRPr="00850452">
              <w:rPr>
                <w:rFonts w:asciiTheme="minorHAnsi" w:eastAsia="Frutiger-Cn" w:hAnsiTheme="minorHAnsi" w:cs="Calibri" w:hint="cs"/>
                <w:b/>
                <w:color w:val="auto"/>
                <w:sz w:val="20"/>
                <w:lang w:val="pl-PL"/>
              </w:rPr>
              <w:t>ś</w:t>
            </w: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nienia t</w:t>
            </w:r>
            <w:r w:rsidRPr="00850452">
              <w:rPr>
                <w:rFonts w:asciiTheme="minorHAnsi" w:eastAsia="Frutiger-Cn" w:hAnsiTheme="minorHAnsi" w:cs="Calibri" w:hint="cs"/>
                <w:b/>
                <w:color w:val="auto"/>
                <w:sz w:val="20"/>
                <w:lang w:val="pl-PL"/>
              </w:rPr>
              <w:t>ę</w:t>
            </w: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tniczego zale</w:t>
            </w:r>
            <w:r w:rsidRPr="00850452">
              <w:rPr>
                <w:rFonts w:asciiTheme="minorHAnsi" w:eastAsia="Frutiger-Cn" w:hAnsiTheme="minorHAnsi" w:cs="Calibri" w:hint="cs"/>
                <w:b/>
                <w:color w:val="auto"/>
                <w:sz w:val="20"/>
                <w:lang w:val="pl-PL"/>
              </w:rPr>
              <w:t>ż</w:t>
            </w: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n</w:t>
            </w:r>
            <w:r w:rsidRPr="00850452">
              <w:rPr>
                <w:rFonts w:asciiTheme="minorHAnsi" w:eastAsia="Frutiger-Cn" w:hAnsiTheme="minorHAnsi" w:cs="Calibri" w:hint="cs"/>
                <w:b/>
                <w:color w:val="auto"/>
                <w:sz w:val="20"/>
                <w:lang w:val="pl-PL"/>
              </w:rPr>
              <w:t>ą</w:t>
            </w: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 xml:space="preserve"> od angiotensyny II.</w:t>
            </w:r>
            <w:r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 xml:space="preserve"> </w:t>
            </w:r>
            <w:r w:rsidRPr="00850452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A. Drapa</w:t>
            </w:r>
            <w:r w:rsidRPr="00850452">
              <w:rPr>
                <w:rFonts w:asciiTheme="minorHAnsi" w:eastAsia="Frutiger-Cn" w:hAnsiTheme="minorHAnsi" w:cs="Calibri" w:hint="cs"/>
                <w:color w:val="auto"/>
                <w:sz w:val="20"/>
                <w:lang w:val="pl-PL"/>
              </w:rPr>
              <w:t>ł</w:t>
            </w:r>
            <w:r w:rsidRPr="00850452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a, M. Sikora</w:t>
            </w:r>
          </w:p>
        </w:tc>
      </w:tr>
      <w:tr w:rsidR="007E1283" w:rsidRPr="00DB0292" w:rsidTr="00BA7676">
        <w:tc>
          <w:tcPr>
            <w:tcW w:w="2093" w:type="dxa"/>
          </w:tcPr>
          <w:p w:rsidR="007E1283" w:rsidRPr="00DF4D37" w:rsidRDefault="007E1283" w:rsidP="0074017E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9.40</w:t>
            </w: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-10.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</w:t>
            </w: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</w:t>
            </w:r>
          </w:p>
        </w:tc>
        <w:tc>
          <w:tcPr>
            <w:tcW w:w="7073" w:type="dxa"/>
            <w:gridSpan w:val="2"/>
          </w:tcPr>
          <w:p w:rsidR="007E1283" w:rsidRPr="00DF4D37" w:rsidRDefault="007E1283" w:rsidP="00850452">
            <w:pPr>
              <w:autoSpaceDE w:val="0"/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</w:pP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Siarkowod</w:t>
            </w:r>
            <w:r w:rsidRPr="00850452">
              <w:rPr>
                <w:rFonts w:asciiTheme="minorHAnsi" w:eastAsia="Frutiger-Cn" w:hAnsiTheme="minorHAnsi" w:cs="Calibri" w:hint="cs"/>
                <w:b/>
                <w:color w:val="auto"/>
                <w:sz w:val="20"/>
                <w:lang w:val="pl-PL"/>
              </w:rPr>
              <w:t>ó</w:t>
            </w: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 xml:space="preserve">r </w:t>
            </w:r>
            <w:proofErr w:type="spellStart"/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potencjalizuje</w:t>
            </w:r>
            <w:proofErr w:type="spellEnd"/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 xml:space="preserve"> hipotensyjne dzia</w:t>
            </w:r>
            <w:r w:rsidRPr="00850452">
              <w:rPr>
                <w:rFonts w:asciiTheme="minorHAnsi" w:eastAsia="Frutiger-Cn" w:hAnsiTheme="minorHAnsi" w:cs="Calibri" w:hint="cs"/>
                <w:b/>
                <w:color w:val="auto"/>
                <w:sz w:val="20"/>
                <w:lang w:val="pl-PL"/>
              </w:rPr>
              <w:t>ł</w:t>
            </w: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 xml:space="preserve">anie </w:t>
            </w:r>
            <w:proofErr w:type="spellStart"/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losartanu</w:t>
            </w:r>
            <w:proofErr w:type="spellEnd"/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 xml:space="preserve"> u szczur</w:t>
            </w:r>
            <w:r w:rsidRPr="00850452">
              <w:rPr>
                <w:rFonts w:asciiTheme="minorHAnsi" w:eastAsia="Frutiger-Cn" w:hAnsiTheme="minorHAnsi" w:cs="Calibri" w:hint="cs"/>
                <w:b/>
                <w:color w:val="auto"/>
                <w:sz w:val="20"/>
                <w:lang w:val="pl-PL"/>
              </w:rPr>
              <w:t>ó</w:t>
            </w: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w z nadci</w:t>
            </w:r>
            <w:r w:rsidRPr="00850452">
              <w:rPr>
                <w:rFonts w:asciiTheme="minorHAnsi" w:eastAsia="Frutiger-Cn" w:hAnsiTheme="minorHAnsi" w:cs="Calibri" w:hint="cs"/>
                <w:b/>
                <w:color w:val="auto"/>
                <w:sz w:val="20"/>
                <w:lang w:val="pl-PL"/>
              </w:rPr>
              <w:t>ś</w:t>
            </w: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nieniem t</w:t>
            </w:r>
            <w:r w:rsidRPr="00850452">
              <w:rPr>
                <w:rFonts w:asciiTheme="minorHAnsi" w:eastAsia="Frutiger-Cn" w:hAnsiTheme="minorHAnsi" w:cs="Calibri" w:hint="cs"/>
                <w:b/>
                <w:color w:val="auto"/>
                <w:sz w:val="20"/>
                <w:lang w:val="pl-PL"/>
              </w:rPr>
              <w:t>ę</w:t>
            </w: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tniczym</w:t>
            </w:r>
            <w:r w:rsidRPr="00850452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. M</w:t>
            </w:r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.</w:t>
            </w:r>
            <w:r w:rsidRPr="00850452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 Sikora, A</w:t>
            </w:r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.</w:t>
            </w:r>
            <w:r w:rsidRPr="00850452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 Drapa</w:t>
            </w:r>
            <w:r w:rsidRPr="00850452">
              <w:rPr>
                <w:rFonts w:asciiTheme="minorHAnsi" w:eastAsia="Frutiger-Cn" w:hAnsiTheme="minorHAnsi" w:cs="Calibri" w:hint="cs"/>
                <w:color w:val="auto"/>
                <w:sz w:val="20"/>
                <w:lang w:val="pl-PL"/>
              </w:rPr>
              <w:t>ł</w:t>
            </w:r>
            <w:r w:rsidRPr="00850452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a, M</w:t>
            </w:r>
            <w:r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.</w:t>
            </w:r>
            <w:r w:rsidRPr="00850452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 Ufnal</w:t>
            </w:r>
          </w:p>
        </w:tc>
      </w:tr>
      <w:tr w:rsidR="007E1283" w:rsidRPr="00DB0292" w:rsidTr="00BA7676">
        <w:tc>
          <w:tcPr>
            <w:tcW w:w="2093" w:type="dxa"/>
          </w:tcPr>
          <w:p w:rsidR="007E1283" w:rsidRPr="00DF4D37" w:rsidRDefault="007E1283" w:rsidP="0074017E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10.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</w:t>
            </w: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0-10.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2</w:t>
            </w: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</w:t>
            </w:r>
          </w:p>
        </w:tc>
        <w:tc>
          <w:tcPr>
            <w:tcW w:w="7073" w:type="dxa"/>
            <w:gridSpan w:val="2"/>
          </w:tcPr>
          <w:p w:rsidR="007E1283" w:rsidRPr="00DF4D37" w:rsidRDefault="007E1283" w:rsidP="00850452">
            <w:pPr>
              <w:autoSpaceDE w:val="0"/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</w:pP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Wzrost st</w:t>
            </w:r>
            <w:r w:rsidRPr="00850452">
              <w:rPr>
                <w:rFonts w:asciiTheme="minorHAnsi" w:eastAsia="Frutiger-Cn" w:hAnsiTheme="minorHAnsi" w:cs="Calibri" w:hint="cs"/>
                <w:b/>
                <w:color w:val="auto"/>
                <w:sz w:val="20"/>
                <w:lang w:val="pl-PL"/>
              </w:rPr>
              <w:t>ęż</w:t>
            </w: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enia siarkowodoru w jelicie grubym obni</w:t>
            </w:r>
            <w:r w:rsidRPr="00850452">
              <w:rPr>
                <w:rFonts w:asciiTheme="minorHAnsi" w:eastAsia="Frutiger-Cn" w:hAnsiTheme="minorHAnsi" w:cs="Calibri" w:hint="cs"/>
                <w:b/>
                <w:color w:val="auto"/>
                <w:sz w:val="20"/>
                <w:lang w:val="pl-PL"/>
              </w:rPr>
              <w:t>ż</w:t>
            </w: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a ci</w:t>
            </w:r>
            <w:r w:rsidRPr="00850452">
              <w:rPr>
                <w:rFonts w:asciiTheme="minorHAnsi" w:eastAsia="Frutiger-Cn" w:hAnsiTheme="minorHAnsi" w:cs="Calibri" w:hint="cs"/>
                <w:b/>
                <w:color w:val="auto"/>
                <w:sz w:val="20"/>
                <w:lang w:val="pl-PL"/>
              </w:rPr>
              <w:t>ś</w:t>
            </w: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nienie t</w:t>
            </w:r>
            <w:r w:rsidRPr="00850452">
              <w:rPr>
                <w:rFonts w:asciiTheme="minorHAnsi" w:eastAsia="Frutiger-Cn" w:hAnsiTheme="minorHAnsi" w:cs="Calibri" w:hint="cs"/>
                <w:b/>
                <w:color w:val="auto"/>
                <w:sz w:val="20"/>
                <w:lang w:val="pl-PL"/>
              </w:rPr>
              <w:t>ę</w:t>
            </w: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tnicze u szczur</w:t>
            </w:r>
            <w:r w:rsidRPr="00850452">
              <w:rPr>
                <w:rFonts w:asciiTheme="minorHAnsi" w:eastAsia="Frutiger-Cn" w:hAnsiTheme="minorHAnsi" w:cs="Calibri" w:hint="cs"/>
                <w:b/>
                <w:color w:val="auto"/>
                <w:sz w:val="20"/>
                <w:lang w:val="pl-PL"/>
              </w:rPr>
              <w:t>ó</w:t>
            </w:r>
            <w:r w:rsidRPr="00850452"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>w.</w:t>
            </w:r>
            <w:r>
              <w:rPr>
                <w:rFonts w:asciiTheme="minorHAnsi" w:eastAsia="Frutiger-Cn" w:hAnsiTheme="minorHAnsi" w:cs="Calibri"/>
                <w:b/>
                <w:color w:val="auto"/>
                <w:sz w:val="20"/>
                <w:lang w:val="pl-PL"/>
              </w:rPr>
              <w:t xml:space="preserve"> </w:t>
            </w:r>
            <w:r w:rsidRPr="00850452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L. </w:t>
            </w:r>
            <w:proofErr w:type="spellStart"/>
            <w:r w:rsidRPr="00850452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Tomasova</w:t>
            </w:r>
            <w:proofErr w:type="spellEnd"/>
            <w:r w:rsidRPr="00850452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,  K. </w:t>
            </w:r>
            <w:proofErr w:type="spellStart"/>
            <w:r w:rsidRPr="00850452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Ondrias</w:t>
            </w:r>
            <w:proofErr w:type="spellEnd"/>
            <w:r w:rsidRPr="00850452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 xml:space="preserve">, K. </w:t>
            </w:r>
            <w:proofErr w:type="spellStart"/>
            <w:r w:rsidRPr="00850452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Pham</w:t>
            </w:r>
            <w:proofErr w:type="spellEnd"/>
            <w:r w:rsidRPr="00850452"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  <w:t>, M. Ufnal.</w:t>
            </w:r>
          </w:p>
        </w:tc>
      </w:tr>
      <w:tr w:rsidR="007E1283" w:rsidRPr="00DB0292" w:rsidTr="00BA7676">
        <w:tc>
          <w:tcPr>
            <w:tcW w:w="2093" w:type="dxa"/>
          </w:tcPr>
          <w:p w:rsidR="007E1283" w:rsidRPr="00DF4D37" w:rsidRDefault="007E1283" w:rsidP="0074017E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10.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2</w:t>
            </w: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0-1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0.40</w:t>
            </w:r>
          </w:p>
        </w:tc>
        <w:tc>
          <w:tcPr>
            <w:tcW w:w="7073" w:type="dxa"/>
            <w:gridSpan w:val="2"/>
          </w:tcPr>
          <w:p w:rsidR="007E1283" w:rsidRPr="006548B6" w:rsidRDefault="007E1283" w:rsidP="00850452">
            <w:pPr>
              <w:widowControl/>
              <w:suppressAutoHyphens w:val="0"/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</w:pPr>
            <w:r w:rsidRPr="00850452"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  <w:t xml:space="preserve">Odnerwienie nerek zmniejsza efekt hipotensyjny </w:t>
            </w:r>
            <w:proofErr w:type="spellStart"/>
            <w:r w:rsidRPr="00850452"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  <w:t>amlodypiny</w:t>
            </w:r>
            <w:proofErr w:type="spellEnd"/>
            <w:r w:rsidRPr="00850452"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  <w:t xml:space="preserve"> oraz </w:t>
            </w:r>
            <w:proofErr w:type="spellStart"/>
            <w:r w:rsidRPr="00850452"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  <w:t>metoprololu</w:t>
            </w:r>
            <w:proofErr w:type="spellEnd"/>
            <w:r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  <w:t xml:space="preserve">. </w:t>
            </w:r>
            <w:r w:rsidRPr="00850452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J</w:t>
            </w:r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 xml:space="preserve">. </w:t>
            </w:r>
            <w:proofErr w:type="spellStart"/>
            <w:r w:rsidRPr="00850452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Skrzypecki</w:t>
            </w:r>
            <w:proofErr w:type="spellEnd"/>
            <w:r w:rsidRPr="00850452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, P</w:t>
            </w:r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 xml:space="preserve">. </w:t>
            </w:r>
            <w:proofErr w:type="spellStart"/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Konopelski</w:t>
            </w:r>
            <w:proofErr w:type="spellEnd"/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, , M. Ufnal</w:t>
            </w:r>
            <w:r w:rsidRPr="00850452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.</w:t>
            </w:r>
          </w:p>
        </w:tc>
      </w:tr>
      <w:tr w:rsidR="007E1283" w:rsidRPr="008B0F02" w:rsidTr="00BA7676">
        <w:tc>
          <w:tcPr>
            <w:tcW w:w="2093" w:type="dxa"/>
          </w:tcPr>
          <w:p w:rsidR="007E1283" w:rsidRPr="00DF4D37" w:rsidRDefault="007E1283" w:rsidP="0074017E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10.40-11.00</w:t>
            </w:r>
          </w:p>
        </w:tc>
        <w:tc>
          <w:tcPr>
            <w:tcW w:w="7073" w:type="dxa"/>
            <w:gridSpan w:val="2"/>
          </w:tcPr>
          <w:p w:rsidR="007E1283" w:rsidRPr="00850452" w:rsidRDefault="007E1283" w:rsidP="008B0F02">
            <w:pPr>
              <w:widowControl/>
              <w:suppressAutoHyphens w:val="0"/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</w:pPr>
            <w:r w:rsidRPr="008B0F02"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  <w:t>Wp</w:t>
            </w:r>
            <w:r w:rsidRPr="008B0F02">
              <w:rPr>
                <w:rFonts w:ascii="Calibri" w:eastAsia="Frutiger-Cn" w:hAnsi="Calibri" w:cs="Calibri" w:hint="cs"/>
                <w:b/>
                <w:color w:val="auto"/>
                <w:sz w:val="20"/>
                <w:lang w:val="pl-PL"/>
              </w:rPr>
              <w:t>ł</w:t>
            </w:r>
            <w:r w:rsidRPr="008B0F02"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  <w:t>yw zahamowania oksydazy ksantynowej na zmienno</w:t>
            </w:r>
            <w:r w:rsidRPr="008B0F02">
              <w:rPr>
                <w:rFonts w:ascii="Calibri" w:eastAsia="Frutiger-Cn" w:hAnsi="Calibri" w:cs="Calibri" w:hint="cs"/>
                <w:b/>
                <w:color w:val="auto"/>
                <w:sz w:val="20"/>
                <w:lang w:val="pl-PL"/>
              </w:rPr>
              <w:t>ść</w:t>
            </w:r>
            <w:r w:rsidRPr="008B0F02"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  <w:t xml:space="preserve"> rytmu serca (HRV) podczas pobudzenia lub odbarczenia odruchu z chemoreceptor</w:t>
            </w:r>
            <w:r w:rsidRPr="008B0F02">
              <w:rPr>
                <w:rFonts w:ascii="Calibri" w:eastAsia="Frutiger-Cn" w:hAnsi="Calibri" w:cs="Calibri" w:hint="cs"/>
                <w:b/>
                <w:color w:val="auto"/>
                <w:sz w:val="20"/>
                <w:lang w:val="pl-PL"/>
              </w:rPr>
              <w:t>ó</w:t>
            </w:r>
            <w:r w:rsidRPr="008B0F02"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  <w:t>w t</w:t>
            </w:r>
            <w:r w:rsidRPr="008B0F02">
              <w:rPr>
                <w:rFonts w:ascii="Calibri" w:eastAsia="Frutiger-Cn" w:hAnsi="Calibri" w:cs="Calibri" w:hint="cs"/>
                <w:b/>
                <w:color w:val="auto"/>
                <w:sz w:val="20"/>
                <w:lang w:val="pl-PL"/>
              </w:rPr>
              <w:t>ę</w:t>
            </w:r>
            <w:r w:rsidRPr="008B0F02"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  <w:t>tniczych</w:t>
            </w:r>
            <w:r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  <w:t xml:space="preserve">. </w:t>
            </w:r>
            <w:r w:rsidRPr="008B0F02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S</w:t>
            </w:r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.</w:t>
            </w:r>
            <w:r w:rsidRPr="008B0F02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 xml:space="preserve"> Zaj</w:t>
            </w:r>
            <w:r w:rsidRPr="008B0F02">
              <w:rPr>
                <w:rFonts w:ascii="Calibri" w:eastAsia="Frutiger-Cn" w:hAnsi="Calibri" w:cs="Calibri" w:hint="cs"/>
                <w:color w:val="auto"/>
                <w:sz w:val="20"/>
                <w:lang w:val="pl-PL"/>
              </w:rPr>
              <w:t>ą</w:t>
            </w:r>
            <w:r w:rsidRPr="008B0F02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czkowski, P</w:t>
            </w:r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.</w:t>
            </w:r>
            <w:r w:rsidRPr="008B0F02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 xml:space="preserve"> </w:t>
            </w:r>
            <w:proofErr w:type="spellStart"/>
            <w:r w:rsidRPr="008B0F02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Badtke</w:t>
            </w:r>
            <w:proofErr w:type="spellEnd"/>
            <w:r w:rsidRPr="008B0F02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, T</w:t>
            </w:r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.</w:t>
            </w:r>
            <w:r w:rsidRPr="008B0F02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 xml:space="preserve"> H. Wierzba</w:t>
            </w:r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.</w:t>
            </w:r>
          </w:p>
        </w:tc>
      </w:tr>
      <w:tr w:rsidR="007E1283" w:rsidRPr="0074017E" w:rsidTr="00BA7676">
        <w:tc>
          <w:tcPr>
            <w:tcW w:w="2093" w:type="dxa"/>
          </w:tcPr>
          <w:p w:rsidR="007E1283" w:rsidRPr="006548B6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</w:p>
          <w:p w:rsidR="007E1283" w:rsidRPr="00DF4D37" w:rsidRDefault="007E1283" w:rsidP="004E0016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11.00-11.30</w:t>
            </w:r>
          </w:p>
        </w:tc>
        <w:tc>
          <w:tcPr>
            <w:tcW w:w="7073" w:type="dxa"/>
            <w:gridSpan w:val="2"/>
          </w:tcPr>
          <w:p w:rsidR="007E1283" w:rsidRDefault="007E1283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 w:val="28"/>
                <w:szCs w:val="28"/>
                <w:lang w:val="pl-PL"/>
              </w:rPr>
            </w:pPr>
          </w:p>
          <w:p w:rsidR="007E1283" w:rsidRPr="00DF4D37" w:rsidRDefault="007E1283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DF4D37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Przerwa kawowa</w:t>
            </w:r>
          </w:p>
          <w:p w:rsidR="007E1283" w:rsidRPr="00635073" w:rsidRDefault="007E1283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 w:val="28"/>
                <w:szCs w:val="28"/>
                <w:lang w:val="pl-PL"/>
              </w:rPr>
            </w:pPr>
          </w:p>
        </w:tc>
      </w:tr>
      <w:tr w:rsidR="007E1283" w:rsidRPr="0074017E" w:rsidTr="00BA7676">
        <w:tc>
          <w:tcPr>
            <w:tcW w:w="2093" w:type="dxa"/>
          </w:tcPr>
          <w:p w:rsidR="007E1283" w:rsidRPr="00DF4D37" w:rsidRDefault="007E1283" w:rsidP="00AF080E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</w:p>
        </w:tc>
        <w:tc>
          <w:tcPr>
            <w:tcW w:w="7073" w:type="dxa"/>
            <w:gridSpan w:val="2"/>
          </w:tcPr>
          <w:p w:rsidR="007E1283" w:rsidRPr="00DF4D37" w:rsidRDefault="007E1283" w:rsidP="003D048A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DF4D37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Sesja VI – </w:t>
            </w: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Varia</w:t>
            </w:r>
          </w:p>
          <w:p w:rsidR="007E1283" w:rsidRDefault="007E1283" w:rsidP="0064045B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</w:pPr>
            <w:r w:rsidRPr="009C1C0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Przewodnicz</w:t>
            </w:r>
            <w:r w:rsidRPr="009C1C0C">
              <w:rPr>
                <w:rFonts w:ascii="Calibri" w:eastAsia="Frutiger-Cn" w:hAnsi="Calibri" w:cs="Calibri" w:hint="cs"/>
                <w:b/>
                <w:color w:val="auto"/>
                <w:szCs w:val="24"/>
                <w:lang w:val="pl-PL"/>
              </w:rPr>
              <w:t>ą</w:t>
            </w:r>
            <w:r w:rsidRPr="009C1C0C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cy sesji: </w:t>
            </w: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d</w:t>
            </w:r>
            <w:r w:rsidRPr="00342019"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 xml:space="preserve">r hab. </w:t>
            </w:r>
            <w:r>
              <w:rPr>
                <w:rFonts w:ascii="Calibri" w:eastAsia="Frutiger-Cn" w:hAnsi="Calibri" w:cs="Calibri"/>
                <w:b/>
                <w:color w:val="auto"/>
                <w:szCs w:val="24"/>
                <w:lang w:val="pl-PL"/>
              </w:rPr>
              <w:t>Tomasz Wierzba</w:t>
            </w:r>
          </w:p>
          <w:p w:rsidR="007E1283" w:rsidRPr="002D1016" w:rsidRDefault="007E128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 w:val="28"/>
                <w:szCs w:val="28"/>
                <w:lang w:val="pl-PL"/>
              </w:rPr>
            </w:pPr>
          </w:p>
        </w:tc>
      </w:tr>
      <w:tr w:rsidR="007E1283" w:rsidRPr="00E5678C" w:rsidTr="00FB40F4">
        <w:trPr>
          <w:trHeight w:val="769"/>
        </w:trPr>
        <w:tc>
          <w:tcPr>
            <w:tcW w:w="2093" w:type="dxa"/>
          </w:tcPr>
          <w:p w:rsidR="007E1283" w:rsidRPr="00DF4D37" w:rsidRDefault="007E1283" w:rsidP="004E0016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11.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3</w:t>
            </w: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0-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11.50</w:t>
            </w:r>
          </w:p>
        </w:tc>
        <w:tc>
          <w:tcPr>
            <w:tcW w:w="7073" w:type="dxa"/>
            <w:gridSpan w:val="2"/>
          </w:tcPr>
          <w:p w:rsidR="007E1283" w:rsidRPr="00FB40F4" w:rsidRDefault="00E5678C" w:rsidP="00E5678C">
            <w:pPr>
              <w:widowControl/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0"/>
                <w:lang w:val="pl-PL"/>
              </w:rPr>
            </w:pPr>
            <w:r w:rsidRPr="00E5678C">
              <w:rPr>
                <w:rFonts w:asciiTheme="minorHAnsi" w:hAnsiTheme="minorHAnsi"/>
                <w:b/>
                <w:sz w:val="20"/>
                <w:lang w:val="pl-PL"/>
              </w:rPr>
              <w:t>Analiza przebiegu naczy</w:t>
            </w:r>
            <w:r w:rsidRPr="00E5678C">
              <w:rPr>
                <w:rFonts w:asciiTheme="minorHAnsi" w:hAnsiTheme="minorHAnsi" w:hint="cs"/>
                <w:b/>
                <w:sz w:val="20"/>
                <w:lang w:val="pl-PL"/>
              </w:rPr>
              <w:t>ń</w:t>
            </w:r>
            <w:r w:rsidRPr="00E5678C">
              <w:rPr>
                <w:rFonts w:asciiTheme="minorHAnsi" w:hAnsiTheme="minorHAnsi"/>
                <w:b/>
                <w:sz w:val="20"/>
                <w:lang w:val="pl-PL"/>
              </w:rPr>
              <w:t xml:space="preserve"> t</w:t>
            </w:r>
            <w:r w:rsidRPr="00E5678C">
              <w:rPr>
                <w:rFonts w:asciiTheme="minorHAnsi" w:hAnsiTheme="minorHAnsi" w:hint="cs"/>
                <w:b/>
                <w:sz w:val="20"/>
                <w:lang w:val="pl-PL"/>
              </w:rPr>
              <w:t>ę</w:t>
            </w:r>
            <w:r w:rsidRPr="00E5678C">
              <w:rPr>
                <w:rFonts w:asciiTheme="minorHAnsi" w:hAnsiTheme="minorHAnsi"/>
                <w:b/>
                <w:sz w:val="20"/>
                <w:lang w:val="pl-PL"/>
              </w:rPr>
              <w:t>tniczych przez beleczk</w:t>
            </w:r>
            <w:r w:rsidRPr="00E5678C">
              <w:rPr>
                <w:rFonts w:asciiTheme="minorHAnsi" w:hAnsiTheme="minorHAnsi" w:hint="cs"/>
                <w:b/>
                <w:sz w:val="20"/>
                <w:lang w:val="pl-PL"/>
              </w:rPr>
              <w:t>ę</w:t>
            </w:r>
            <w:r w:rsidRPr="00E5678C">
              <w:rPr>
                <w:rFonts w:asciiTheme="minorHAnsi" w:hAnsiTheme="minorHAnsi"/>
                <w:b/>
                <w:sz w:val="20"/>
                <w:lang w:val="pl-PL"/>
              </w:rPr>
              <w:t xml:space="preserve"> przegrodowo-brze</w:t>
            </w:r>
            <w:r w:rsidRPr="00E5678C">
              <w:rPr>
                <w:rFonts w:asciiTheme="minorHAnsi" w:hAnsiTheme="minorHAnsi" w:hint="cs"/>
                <w:b/>
                <w:sz w:val="20"/>
                <w:lang w:val="pl-PL"/>
              </w:rPr>
              <w:t>ż</w:t>
            </w:r>
            <w:r w:rsidRPr="00E5678C">
              <w:rPr>
                <w:rFonts w:asciiTheme="minorHAnsi" w:hAnsiTheme="minorHAnsi"/>
                <w:b/>
                <w:sz w:val="20"/>
                <w:lang w:val="pl-PL"/>
              </w:rPr>
              <w:t>n</w:t>
            </w:r>
            <w:r w:rsidRPr="00E5678C">
              <w:rPr>
                <w:rFonts w:asciiTheme="minorHAnsi" w:hAnsiTheme="minorHAnsi" w:hint="cs"/>
                <w:b/>
                <w:sz w:val="20"/>
                <w:lang w:val="pl-PL"/>
              </w:rPr>
              <w:t>ą</w:t>
            </w:r>
            <w:r w:rsidRPr="00E5678C">
              <w:rPr>
                <w:rFonts w:asciiTheme="minorHAnsi" w:hAnsiTheme="minorHAnsi"/>
                <w:b/>
                <w:sz w:val="20"/>
                <w:lang w:val="pl-PL"/>
              </w:rPr>
              <w:t xml:space="preserve"> w sercach ludzi doros</w:t>
            </w:r>
            <w:r w:rsidRPr="00E5678C">
              <w:rPr>
                <w:rFonts w:asciiTheme="minorHAnsi" w:hAnsiTheme="minorHAnsi" w:hint="cs"/>
                <w:b/>
                <w:sz w:val="20"/>
                <w:lang w:val="pl-PL"/>
              </w:rPr>
              <w:t>ł</w:t>
            </w:r>
            <w:r w:rsidRPr="00E5678C">
              <w:rPr>
                <w:rFonts w:asciiTheme="minorHAnsi" w:hAnsiTheme="minorHAnsi"/>
                <w:b/>
                <w:sz w:val="20"/>
                <w:lang w:val="pl-PL"/>
              </w:rPr>
              <w:t>ych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. </w:t>
            </w:r>
            <w:r w:rsidRPr="00E5678C">
              <w:rPr>
                <w:rFonts w:asciiTheme="minorHAnsi" w:hAnsiTheme="minorHAnsi"/>
                <w:sz w:val="20"/>
                <w:lang w:val="pl-PL"/>
              </w:rPr>
              <w:t>M</w:t>
            </w:r>
            <w:r>
              <w:rPr>
                <w:rFonts w:asciiTheme="minorHAnsi" w:hAnsiTheme="minorHAnsi"/>
                <w:sz w:val="20"/>
                <w:lang w:val="pl-PL"/>
              </w:rPr>
              <w:t>.</w:t>
            </w:r>
            <w:r w:rsidRPr="00E5678C">
              <w:rPr>
                <w:rFonts w:asciiTheme="minorHAnsi" w:hAnsiTheme="minorHAnsi"/>
                <w:sz w:val="20"/>
                <w:lang w:val="pl-PL"/>
              </w:rPr>
              <w:t xml:space="preserve"> Zaj</w:t>
            </w:r>
            <w:r w:rsidRPr="00E5678C">
              <w:rPr>
                <w:rFonts w:asciiTheme="minorHAnsi" w:hAnsiTheme="minorHAnsi" w:hint="cs"/>
                <w:sz w:val="20"/>
                <w:lang w:val="pl-PL"/>
              </w:rPr>
              <w:t>ą</w:t>
            </w:r>
            <w:r w:rsidRPr="00E5678C">
              <w:rPr>
                <w:rFonts w:asciiTheme="minorHAnsi" w:hAnsiTheme="minorHAnsi"/>
                <w:sz w:val="20"/>
                <w:lang w:val="pl-PL"/>
              </w:rPr>
              <w:t>czkowski, A</w:t>
            </w:r>
            <w:r>
              <w:rPr>
                <w:rFonts w:asciiTheme="minorHAnsi" w:hAnsiTheme="minorHAnsi"/>
                <w:sz w:val="20"/>
                <w:lang w:val="pl-PL"/>
              </w:rPr>
              <w:t>.</w:t>
            </w:r>
            <w:r w:rsidRPr="00E5678C">
              <w:rPr>
                <w:rFonts w:asciiTheme="minorHAnsi" w:hAnsiTheme="minorHAnsi"/>
                <w:sz w:val="20"/>
                <w:lang w:val="pl-PL"/>
              </w:rPr>
              <w:t xml:space="preserve"> Kosi</w:t>
            </w:r>
            <w:r w:rsidRPr="00E5678C">
              <w:rPr>
                <w:rFonts w:asciiTheme="minorHAnsi" w:hAnsiTheme="minorHAnsi" w:hint="cs"/>
                <w:sz w:val="20"/>
                <w:lang w:val="pl-PL"/>
              </w:rPr>
              <w:t>ń</w:t>
            </w:r>
            <w:r w:rsidRPr="00E5678C">
              <w:rPr>
                <w:rFonts w:asciiTheme="minorHAnsi" w:hAnsiTheme="minorHAnsi"/>
                <w:sz w:val="20"/>
                <w:lang w:val="pl-PL"/>
              </w:rPr>
              <w:t>ski, A</w:t>
            </w:r>
            <w:r>
              <w:rPr>
                <w:rFonts w:asciiTheme="minorHAnsi" w:hAnsiTheme="minorHAnsi"/>
                <w:sz w:val="20"/>
                <w:lang w:val="pl-PL"/>
              </w:rPr>
              <w:t>.</w:t>
            </w:r>
            <w:r w:rsidRPr="00E5678C">
              <w:rPr>
                <w:rFonts w:asciiTheme="minorHAnsi" w:hAnsiTheme="minorHAnsi"/>
                <w:sz w:val="20"/>
                <w:lang w:val="pl-PL"/>
              </w:rPr>
              <w:t xml:space="preserve"> Kaczy</w:t>
            </w:r>
            <w:r w:rsidRPr="00E5678C">
              <w:rPr>
                <w:rFonts w:asciiTheme="minorHAnsi" w:hAnsiTheme="minorHAnsi" w:hint="cs"/>
                <w:sz w:val="20"/>
                <w:lang w:val="pl-PL"/>
              </w:rPr>
              <w:t>ń</w:t>
            </w:r>
            <w:r w:rsidRPr="00E5678C">
              <w:rPr>
                <w:rFonts w:asciiTheme="minorHAnsi" w:hAnsiTheme="minorHAnsi"/>
                <w:sz w:val="20"/>
                <w:lang w:val="pl-PL"/>
              </w:rPr>
              <w:t>ska, M</w:t>
            </w:r>
            <w:r>
              <w:rPr>
                <w:rFonts w:asciiTheme="minorHAnsi" w:hAnsiTheme="minorHAnsi"/>
                <w:sz w:val="20"/>
                <w:lang w:val="pl-PL"/>
              </w:rPr>
              <w:t>.</w:t>
            </w:r>
            <w:r w:rsidRPr="00E5678C">
              <w:rPr>
                <w:rFonts w:asciiTheme="minorHAnsi" w:hAnsiTheme="minorHAnsi"/>
                <w:sz w:val="20"/>
                <w:lang w:val="pl-PL"/>
              </w:rPr>
              <w:t xml:space="preserve"> Grzybiak</w:t>
            </w:r>
          </w:p>
        </w:tc>
      </w:tr>
      <w:tr w:rsidR="007E1283" w:rsidRPr="00F34FFE" w:rsidTr="00BA7676">
        <w:tc>
          <w:tcPr>
            <w:tcW w:w="2093" w:type="dxa"/>
          </w:tcPr>
          <w:p w:rsidR="007E1283" w:rsidRPr="00DF4D37" w:rsidRDefault="007E1283" w:rsidP="004E0016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lastRenderedPageBreak/>
              <w:t>11.50-12.1</w:t>
            </w: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</w:t>
            </w:r>
          </w:p>
        </w:tc>
        <w:tc>
          <w:tcPr>
            <w:tcW w:w="7073" w:type="dxa"/>
            <w:gridSpan w:val="2"/>
          </w:tcPr>
          <w:p w:rsidR="007E1283" w:rsidRPr="00DF4D37" w:rsidRDefault="007E1283" w:rsidP="00FB40F4">
            <w:pPr>
              <w:widowControl/>
              <w:suppressAutoHyphens w:val="0"/>
              <w:rPr>
                <w:rFonts w:asciiTheme="minorHAnsi" w:eastAsia="Frutiger-Cn" w:hAnsiTheme="minorHAnsi" w:cs="Calibri"/>
                <w:color w:val="00000A"/>
                <w:sz w:val="20"/>
                <w:lang w:val="pl-PL"/>
              </w:rPr>
            </w:pPr>
            <w:r w:rsidRPr="00FB40F4">
              <w:rPr>
                <w:rFonts w:asciiTheme="minorHAnsi" w:hAnsiTheme="minorHAnsi"/>
                <w:b/>
                <w:sz w:val="20"/>
                <w:lang w:val="pl-PL"/>
              </w:rPr>
              <w:t xml:space="preserve">Zastosowanie edycji genomu do korekcji fenotypu </w:t>
            </w:r>
            <w:proofErr w:type="spellStart"/>
            <w:r w:rsidRPr="00FB40F4">
              <w:rPr>
                <w:rFonts w:asciiTheme="minorHAnsi" w:hAnsiTheme="minorHAnsi"/>
                <w:b/>
                <w:sz w:val="20"/>
                <w:lang w:val="pl-PL"/>
              </w:rPr>
              <w:t>kardiomiocyt</w:t>
            </w:r>
            <w:r w:rsidRPr="00FB40F4">
              <w:rPr>
                <w:rFonts w:asciiTheme="minorHAnsi" w:hAnsiTheme="minorHAnsi" w:hint="cs"/>
                <w:b/>
                <w:sz w:val="20"/>
                <w:lang w:val="pl-PL"/>
              </w:rPr>
              <w:t>ó</w:t>
            </w:r>
            <w:r w:rsidRPr="00FB40F4">
              <w:rPr>
                <w:rFonts w:asciiTheme="minorHAnsi" w:hAnsiTheme="minorHAnsi"/>
                <w:b/>
                <w:sz w:val="20"/>
                <w:lang w:val="pl-PL"/>
              </w:rPr>
              <w:t>w</w:t>
            </w:r>
            <w:proofErr w:type="spellEnd"/>
            <w:r w:rsidRPr="00FB40F4">
              <w:rPr>
                <w:rFonts w:asciiTheme="minorHAnsi" w:hAnsiTheme="minorHAnsi"/>
                <w:b/>
                <w:sz w:val="20"/>
                <w:lang w:val="pl-PL"/>
              </w:rPr>
              <w:t xml:space="preserve"> uzyskanych z kom</w:t>
            </w:r>
            <w:r w:rsidRPr="00FB40F4">
              <w:rPr>
                <w:rFonts w:asciiTheme="minorHAnsi" w:hAnsiTheme="minorHAnsi" w:hint="cs"/>
                <w:b/>
                <w:sz w:val="20"/>
                <w:lang w:val="pl-PL"/>
              </w:rPr>
              <w:t>ó</w:t>
            </w:r>
            <w:r w:rsidRPr="00FB40F4">
              <w:rPr>
                <w:rFonts w:asciiTheme="minorHAnsi" w:hAnsiTheme="minorHAnsi"/>
                <w:b/>
                <w:sz w:val="20"/>
                <w:lang w:val="pl-PL"/>
              </w:rPr>
              <w:t xml:space="preserve">rek </w:t>
            </w:r>
            <w:proofErr w:type="spellStart"/>
            <w:r w:rsidRPr="00FB40F4">
              <w:rPr>
                <w:rFonts w:asciiTheme="minorHAnsi" w:hAnsiTheme="minorHAnsi"/>
                <w:b/>
                <w:sz w:val="20"/>
                <w:lang w:val="pl-PL"/>
              </w:rPr>
              <w:t>iPS</w:t>
            </w:r>
            <w:proofErr w:type="spellEnd"/>
            <w:r w:rsidRPr="00FB40F4">
              <w:rPr>
                <w:rFonts w:asciiTheme="minorHAnsi" w:hAnsiTheme="minorHAnsi"/>
                <w:b/>
                <w:sz w:val="20"/>
                <w:lang w:val="pl-PL"/>
              </w:rPr>
              <w:t xml:space="preserve"> od pacjent</w:t>
            </w:r>
            <w:r w:rsidRPr="00FB40F4">
              <w:rPr>
                <w:rFonts w:asciiTheme="minorHAnsi" w:hAnsiTheme="minorHAnsi" w:hint="cs"/>
                <w:b/>
                <w:sz w:val="20"/>
                <w:lang w:val="pl-PL"/>
              </w:rPr>
              <w:t>ó</w:t>
            </w:r>
            <w:r w:rsidRPr="00FB40F4">
              <w:rPr>
                <w:rFonts w:asciiTheme="minorHAnsi" w:hAnsiTheme="minorHAnsi"/>
                <w:b/>
                <w:sz w:val="20"/>
                <w:lang w:val="pl-PL"/>
              </w:rPr>
              <w:t xml:space="preserve">w z ataksja </w:t>
            </w:r>
            <w:proofErr w:type="spellStart"/>
            <w:r w:rsidRPr="00FB40F4">
              <w:rPr>
                <w:rFonts w:asciiTheme="minorHAnsi" w:hAnsiTheme="minorHAnsi"/>
                <w:b/>
                <w:sz w:val="20"/>
                <w:lang w:val="pl-PL"/>
              </w:rPr>
              <w:t>Friedriecha</w:t>
            </w:r>
            <w:proofErr w:type="spellEnd"/>
            <w:r w:rsidRPr="00FB40F4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Pr="00FB40F4">
              <w:rPr>
                <w:rFonts w:asciiTheme="minorHAnsi" w:hAnsiTheme="minorHAnsi"/>
                <w:sz w:val="20"/>
                <w:lang w:val="pl-PL"/>
              </w:rPr>
              <w:t xml:space="preserve">N. Rozwadowska, Y. Li, A. </w:t>
            </w:r>
            <w:proofErr w:type="spellStart"/>
            <w:r w:rsidRPr="00FB40F4">
              <w:rPr>
                <w:rFonts w:asciiTheme="minorHAnsi" w:hAnsiTheme="minorHAnsi"/>
                <w:sz w:val="20"/>
                <w:lang w:val="pl-PL"/>
              </w:rPr>
              <w:t>Bhalla</w:t>
            </w:r>
            <w:proofErr w:type="spellEnd"/>
            <w:r w:rsidRPr="00FB40F4">
              <w:rPr>
                <w:rFonts w:asciiTheme="minorHAnsi" w:hAnsiTheme="minorHAnsi"/>
                <w:sz w:val="20"/>
                <w:lang w:val="pl-PL"/>
              </w:rPr>
              <w:t xml:space="preserve">, J. Butler, T. Kolanowski, </w:t>
            </w:r>
            <w:proofErr w:type="spellStart"/>
            <w:r w:rsidRPr="00FB40F4">
              <w:rPr>
                <w:rFonts w:asciiTheme="minorHAnsi" w:hAnsiTheme="minorHAnsi"/>
                <w:sz w:val="20"/>
                <w:lang w:val="pl-PL"/>
              </w:rPr>
              <w:t>M.Napierala</w:t>
            </w:r>
            <w:proofErr w:type="spellEnd"/>
            <w:r w:rsidRPr="00FB40F4">
              <w:rPr>
                <w:rFonts w:asciiTheme="minorHAnsi" w:hAnsiTheme="minorHAnsi"/>
                <w:sz w:val="20"/>
                <w:lang w:val="pl-PL"/>
              </w:rPr>
              <w:t>.</w:t>
            </w:r>
          </w:p>
        </w:tc>
      </w:tr>
      <w:tr w:rsidR="007E1283" w:rsidRPr="00F34FFE" w:rsidTr="00BA7676">
        <w:tc>
          <w:tcPr>
            <w:tcW w:w="2093" w:type="dxa"/>
          </w:tcPr>
          <w:p w:rsidR="007E1283" w:rsidRPr="00DF4D37" w:rsidRDefault="007E1283" w:rsidP="004E0016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12.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</w:t>
            </w: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0-12.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3</w:t>
            </w:r>
            <w:r w:rsidRPr="00DF4D37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</w:t>
            </w:r>
          </w:p>
        </w:tc>
        <w:tc>
          <w:tcPr>
            <w:tcW w:w="7073" w:type="dxa"/>
            <w:gridSpan w:val="2"/>
          </w:tcPr>
          <w:p w:rsidR="007E1283" w:rsidRPr="008B0F02" w:rsidRDefault="007E1283" w:rsidP="00FB40F4">
            <w:pPr>
              <w:widowControl/>
              <w:suppressAutoHyphens w:val="0"/>
              <w:rPr>
                <w:rFonts w:asciiTheme="minorHAnsi" w:eastAsia="Frutiger-Cn" w:hAnsiTheme="minorHAnsi" w:cs="Calibri"/>
                <w:color w:val="auto"/>
                <w:sz w:val="20"/>
                <w:lang w:val="pl-PL"/>
              </w:rPr>
            </w:pPr>
            <w:r w:rsidRPr="00FB40F4">
              <w:rPr>
                <w:rFonts w:asciiTheme="minorHAnsi" w:eastAsia="Frutiger-Cn" w:hAnsiTheme="minorHAnsi"/>
                <w:b/>
                <w:color w:val="00000A"/>
                <w:sz w:val="20"/>
                <w:lang w:val="pl-PL"/>
              </w:rPr>
              <w:t>Efekty jonowe w genezie, propagacji  i pomiarze EKG</w:t>
            </w:r>
            <w:r>
              <w:rPr>
                <w:rFonts w:asciiTheme="minorHAnsi" w:eastAsia="Frutiger-Cn" w:hAnsiTheme="minorHAnsi"/>
                <w:b/>
                <w:color w:val="00000A"/>
                <w:sz w:val="20"/>
                <w:lang w:val="pl-PL"/>
              </w:rPr>
              <w:t xml:space="preserve">. </w:t>
            </w:r>
            <w:r>
              <w:rPr>
                <w:rFonts w:asciiTheme="minorHAnsi" w:eastAsia="Frutiger-Cn" w:hAnsiTheme="minorHAnsi" w:cs="Calibri"/>
                <w:color w:val="00000A"/>
                <w:sz w:val="20"/>
                <w:lang w:val="pl-PL"/>
              </w:rPr>
              <w:t>T. Buchner</w:t>
            </w:r>
          </w:p>
        </w:tc>
      </w:tr>
      <w:tr w:rsidR="007E1283" w:rsidRPr="008B0F02" w:rsidTr="00BA7676">
        <w:tc>
          <w:tcPr>
            <w:tcW w:w="2093" w:type="dxa"/>
          </w:tcPr>
          <w:p w:rsidR="007E1283" w:rsidRPr="00FB40F4" w:rsidRDefault="007E1283" w:rsidP="00682727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</w:rPr>
            </w:pPr>
            <w:r w:rsidRPr="00FB40F4">
              <w:rPr>
                <w:rFonts w:ascii="Calibri" w:eastAsia="Frutiger-Cn" w:hAnsi="Calibri" w:cs="Calibri"/>
                <w:b/>
                <w:color w:val="auto"/>
                <w:szCs w:val="22"/>
              </w:rPr>
              <w:t>12.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</w:rPr>
              <w:t>3</w:t>
            </w:r>
            <w:r w:rsidRPr="00FB40F4">
              <w:rPr>
                <w:rFonts w:ascii="Calibri" w:eastAsia="Frutiger-Cn" w:hAnsi="Calibri" w:cs="Calibri"/>
                <w:b/>
                <w:color w:val="auto"/>
                <w:szCs w:val="22"/>
              </w:rPr>
              <w:t>0-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</w:rPr>
              <w:t>12.50</w:t>
            </w:r>
          </w:p>
        </w:tc>
        <w:tc>
          <w:tcPr>
            <w:tcW w:w="7073" w:type="dxa"/>
            <w:gridSpan w:val="2"/>
          </w:tcPr>
          <w:p w:rsidR="007E1283" w:rsidRPr="00625DC2" w:rsidRDefault="007E1283" w:rsidP="00102C22">
            <w:pPr>
              <w:widowControl/>
              <w:suppressAutoHyphens w:val="0"/>
              <w:rPr>
                <w:rFonts w:asciiTheme="minorHAnsi" w:eastAsia="Frutiger-Cn" w:hAnsiTheme="minorHAnsi" w:cs="Calibri"/>
                <w:color w:val="00000A"/>
                <w:sz w:val="20"/>
                <w:lang w:val="pl-PL"/>
              </w:rPr>
            </w:pPr>
            <w:r w:rsidRPr="00FB40F4">
              <w:rPr>
                <w:rFonts w:asciiTheme="minorHAnsi" w:eastAsia="Frutiger-Cn" w:hAnsiTheme="minorHAnsi" w:cs="Calibri"/>
                <w:b/>
                <w:color w:val="00000A"/>
                <w:sz w:val="20"/>
                <w:lang w:val="pl-PL"/>
              </w:rPr>
              <w:t>O rozwoju zmienno</w:t>
            </w:r>
            <w:r w:rsidRPr="00FB40F4">
              <w:rPr>
                <w:rFonts w:asciiTheme="minorHAnsi" w:eastAsia="Frutiger-Cn" w:hAnsiTheme="minorHAnsi" w:cs="Calibri" w:hint="cs"/>
                <w:b/>
                <w:color w:val="00000A"/>
                <w:sz w:val="20"/>
                <w:lang w:val="pl-PL"/>
              </w:rPr>
              <w:t>ś</w:t>
            </w:r>
            <w:r w:rsidRPr="00FB40F4">
              <w:rPr>
                <w:rFonts w:asciiTheme="minorHAnsi" w:eastAsia="Frutiger-Cn" w:hAnsiTheme="minorHAnsi" w:cs="Calibri"/>
                <w:b/>
                <w:color w:val="00000A"/>
                <w:sz w:val="20"/>
                <w:lang w:val="pl-PL"/>
              </w:rPr>
              <w:t>ci rytmu serca p</w:t>
            </w:r>
            <w:r w:rsidRPr="00FB40F4">
              <w:rPr>
                <w:rFonts w:asciiTheme="minorHAnsi" w:eastAsia="Frutiger-Cn" w:hAnsiTheme="minorHAnsi" w:cs="Calibri" w:hint="cs"/>
                <w:b/>
                <w:color w:val="00000A"/>
                <w:sz w:val="20"/>
                <w:lang w:val="pl-PL"/>
              </w:rPr>
              <w:t>ł</w:t>
            </w:r>
            <w:r w:rsidRPr="00FB40F4">
              <w:rPr>
                <w:rFonts w:asciiTheme="minorHAnsi" w:eastAsia="Frutiger-Cn" w:hAnsiTheme="minorHAnsi" w:cs="Calibri"/>
                <w:b/>
                <w:color w:val="00000A"/>
                <w:sz w:val="20"/>
                <w:lang w:val="pl-PL"/>
              </w:rPr>
              <w:t xml:space="preserve">odu w </w:t>
            </w:r>
            <w:r w:rsidRPr="00FB40F4">
              <w:rPr>
                <w:rFonts w:asciiTheme="minorHAnsi" w:eastAsia="Frutiger-Cn" w:hAnsiTheme="minorHAnsi" w:cs="Calibri" w:hint="cs"/>
                <w:b/>
                <w:color w:val="00000A"/>
                <w:sz w:val="20"/>
                <w:lang w:val="pl-PL"/>
              </w:rPr>
              <w:t>ł</w:t>
            </w:r>
            <w:r w:rsidRPr="00FB40F4">
              <w:rPr>
                <w:rFonts w:asciiTheme="minorHAnsi" w:eastAsia="Frutiger-Cn" w:hAnsiTheme="minorHAnsi" w:cs="Calibri"/>
                <w:b/>
                <w:color w:val="00000A"/>
                <w:sz w:val="20"/>
                <w:lang w:val="pl-PL"/>
              </w:rPr>
              <w:t xml:space="preserve">onie matki </w:t>
            </w:r>
            <w:r w:rsidRPr="00FB40F4">
              <w:rPr>
                <w:rFonts w:asciiTheme="minorHAnsi" w:eastAsia="Frutiger-Cn" w:hAnsiTheme="minorHAnsi" w:cs="Calibri" w:hint="cs"/>
                <w:b/>
                <w:color w:val="00000A"/>
                <w:sz w:val="20"/>
                <w:lang w:val="pl-PL"/>
              </w:rPr>
              <w:t>–</w:t>
            </w:r>
            <w:r w:rsidRPr="00FB40F4">
              <w:rPr>
                <w:rFonts w:asciiTheme="minorHAnsi" w:eastAsia="Frutiger-Cn" w:hAnsiTheme="minorHAnsi" w:cs="Calibri"/>
                <w:b/>
                <w:color w:val="00000A"/>
                <w:sz w:val="20"/>
                <w:lang w:val="pl-PL"/>
              </w:rPr>
              <w:t xml:space="preserve"> wnioski z analizy nieliniowej</w:t>
            </w:r>
            <w:r w:rsidRPr="00FB40F4">
              <w:rPr>
                <w:rFonts w:asciiTheme="minorHAnsi" w:eastAsia="Frutiger-Cn" w:hAnsiTheme="minorHAnsi" w:cs="Calibri"/>
                <w:color w:val="00000A"/>
                <w:sz w:val="20"/>
                <w:lang w:val="pl-PL"/>
              </w:rPr>
              <w:t xml:space="preserve">. </w:t>
            </w:r>
            <w:r w:rsidRPr="008B0F02">
              <w:rPr>
                <w:rFonts w:asciiTheme="minorHAnsi" w:eastAsia="Frutiger-Cn" w:hAnsiTheme="minorHAnsi" w:cs="Calibri"/>
                <w:color w:val="00000A"/>
                <w:sz w:val="20"/>
                <w:lang w:val="pl-PL"/>
              </w:rPr>
              <w:t xml:space="preserve">J.J. </w:t>
            </w:r>
            <w:r w:rsidRPr="008B0F02">
              <w:rPr>
                <w:rFonts w:asciiTheme="minorHAnsi" w:eastAsia="Frutiger-Cn" w:hAnsiTheme="minorHAnsi" w:cs="Calibri" w:hint="cs"/>
                <w:color w:val="00000A"/>
                <w:sz w:val="20"/>
                <w:lang w:val="pl-PL"/>
              </w:rPr>
              <w:t>Ż</w:t>
            </w:r>
            <w:r w:rsidRPr="008B0F02">
              <w:rPr>
                <w:rFonts w:asciiTheme="minorHAnsi" w:eastAsia="Frutiger-Cn" w:hAnsiTheme="minorHAnsi" w:cs="Calibri"/>
                <w:color w:val="00000A"/>
                <w:sz w:val="20"/>
                <w:lang w:val="pl-PL"/>
              </w:rPr>
              <w:t xml:space="preserve">ebrowski, D. Markiewicz, </w:t>
            </w:r>
            <w:proofErr w:type="spellStart"/>
            <w:r w:rsidRPr="008B0F02">
              <w:rPr>
                <w:rFonts w:asciiTheme="minorHAnsi" w:eastAsia="Frutiger-Cn" w:hAnsiTheme="minorHAnsi" w:cs="Calibri"/>
                <w:color w:val="00000A"/>
                <w:sz w:val="20"/>
                <w:lang w:val="pl-PL"/>
              </w:rPr>
              <w:t>D.Hoyer</w:t>
            </w:r>
            <w:proofErr w:type="spellEnd"/>
            <w:r w:rsidRPr="008B0F02">
              <w:rPr>
                <w:rFonts w:asciiTheme="minorHAnsi" w:eastAsia="Frutiger-Cn" w:hAnsiTheme="minorHAnsi" w:cs="Calibri"/>
                <w:color w:val="00000A"/>
                <w:sz w:val="20"/>
                <w:lang w:val="pl-PL"/>
              </w:rPr>
              <w:t>, U. Schneider.</w:t>
            </w:r>
          </w:p>
        </w:tc>
      </w:tr>
      <w:tr w:rsidR="007E1283" w:rsidRPr="001F5D0A" w:rsidTr="00BA7676">
        <w:tc>
          <w:tcPr>
            <w:tcW w:w="2093" w:type="dxa"/>
          </w:tcPr>
          <w:p w:rsidR="007E1283" w:rsidRPr="00DF4D37" w:rsidRDefault="007E1283" w:rsidP="00682727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12.50-13.10</w:t>
            </w:r>
          </w:p>
        </w:tc>
        <w:tc>
          <w:tcPr>
            <w:tcW w:w="7073" w:type="dxa"/>
            <w:gridSpan w:val="2"/>
          </w:tcPr>
          <w:p w:rsidR="007C4193" w:rsidRPr="007C4193" w:rsidRDefault="007E1283" w:rsidP="00AE373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</w:pPr>
            <w:r w:rsidRPr="00F146E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Wp</w:t>
            </w:r>
            <w:r w:rsidRPr="00F146E5">
              <w:rPr>
                <w:rFonts w:asciiTheme="minorHAnsi" w:eastAsia="Times New Roman" w:hAnsiTheme="minorHAnsi" w:cstheme="minorHAnsi" w:hint="cs"/>
                <w:b/>
                <w:bCs/>
                <w:color w:val="auto"/>
                <w:kern w:val="0"/>
                <w:sz w:val="20"/>
                <w:lang w:val="pl-PL" w:eastAsia="pl-PL"/>
              </w:rPr>
              <w:t>ł</w:t>
            </w:r>
            <w:r w:rsidRPr="00F146E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yw antagonist</w:t>
            </w:r>
            <w:r w:rsidRPr="00F146E5">
              <w:rPr>
                <w:rFonts w:asciiTheme="minorHAnsi" w:eastAsia="Times New Roman" w:hAnsiTheme="minorHAnsi" w:cstheme="minorHAnsi" w:hint="cs"/>
                <w:b/>
                <w:bCs/>
                <w:color w:val="auto"/>
                <w:kern w:val="0"/>
                <w:sz w:val="20"/>
                <w:lang w:val="pl-PL" w:eastAsia="pl-PL"/>
              </w:rPr>
              <w:t>ó</w:t>
            </w:r>
            <w:r w:rsidRPr="00F146E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w receptor</w:t>
            </w:r>
            <w:r w:rsidRPr="00F146E5">
              <w:rPr>
                <w:rFonts w:asciiTheme="minorHAnsi" w:eastAsia="Times New Roman" w:hAnsiTheme="minorHAnsi" w:cstheme="minorHAnsi" w:hint="cs"/>
                <w:b/>
                <w:bCs/>
                <w:color w:val="auto"/>
                <w:kern w:val="0"/>
                <w:sz w:val="20"/>
                <w:lang w:val="pl-PL" w:eastAsia="pl-PL"/>
              </w:rPr>
              <w:t>ó</w:t>
            </w:r>
            <w:r w:rsidRPr="00F146E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 xml:space="preserve">w </w:t>
            </w:r>
            <w:proofErr w:type="spellStart"/>
            <w:r w:rsidRPr="00F146E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kannabinoidowych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 xml:space="preserve"> na dodatni efekt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chronotropowy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 xml:space="preserve"> </w:t>
            </w:r>
            <w:r w:rsidRPr="00F146E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 xml:space="preserve">i </w:t>
            </w:r>
            <w:proofErr w:type="spellStart"/>
            <w:r w:rsidRPr="00F146E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inotropowy</w:t>
            </w:r>
            <w:proofErr w:type="spellEnd"/>
            <w:r w:rsidRPr="00F146E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 xml:space="preserve"> </w:t>
            </w:r>
            <w:proofErr w:type="spellStart"/>
            <w:r w:rsidRPr="00F146E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>izoprenaliny</w:t>
            </w:r>
            <w:proofErr w:type="spellEnd"/>
            <w:r w:rsidRPr="00F146E5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 xml:space="preserve"> w izolowanych przedsionkach serca szczura.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0"/>
                <w:lang w:val="pl-PL" w:eastAsia="pl-PL"/>
              </w:rPr>
              <w:t xml:space="preserve"> </w:t>
            </w:r>
            <w:r w:rsidRPr="00F146E5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J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</w:t>
            </w:r>
            <w:r w:rsidRPr="00F146E5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 Weresa, A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</w:t>
            </w:r>
            <w:r w:rsidRPr="00F146E5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 </w:t>
            </w:r>
            <w:proofErr w:type="spellStart"/>
            <w:r w:rsidRPr="00F146E5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P</w:t>
            </w:r>
            <w:r w:rsidRPr="00F146E5">
              <w:rPr>
                <w:rFonts w:asciiTheme="minorHAnsi" w:eastAsia="Times New Roman" w:hAnsiTheme="minorHAnsi" w:cstheme="minorHAnsi" w:hint="cs"/>
                <w:bCs/>
                <w:color w:val="auto"/>
                <w:kern w:val="0"/>
                <w:sz w:val="20"/>
                <w:lang w:val="pl-PL" w:eastAsia="pl-PL"/>
              </w:rPr>
              <w:t>ę</w:t>
            </w:r>
            <w:r w:rsidRPr="00F146E5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dzi</w:t>
            </w:r>
            <w:r w:rsidRPr="00F146E5">
              <w:rPr>
                <w:rFonts w:asciiTheme="minorHAnsi" w:eastAsia="Times New Roman" w:hAnsiTheme="minorHAnsi" w:cstheme="minorHAnsi" w:hint="cs"/>
                <w:bCs/>
                <w:color w:val="auto"/>
                <w:kern w:val="0"/>
                <w:sz w:val="20"/>
                <w:lang w:val="pl-PL" w:eastAsia="pl-PL"/>
              </w:rPr>
              <w:t>ń</w:t>
            </w:r>
            <w:r w:rsidRPr="00F146E5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ska-Betiuk</w:t>
            </w:r>
            <w:proofErr w:type="spellEnd"/>
            <w:r w:rsidRPr="00F146E5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 xml:space="preserve">, </w:t>
            </w:r>
            <w:proofErr w:type="spellStart"/>
            <w:r w:rsidRPr="00F146E5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B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</w:t>
            </w:r>
            <w:r w:rsidRPr="00F146E5"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Malinowska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auto"/>
                <w:kern w:val="0"/>
                <w:sz w:val="20"/>
                <w:lang w:val="pl-PL" w:eastAsia="pl-PL"/>
              </w:rPr>
              <w:t>.</w:t>
            </w:r>
          </w:p>
        </w:tc>
      </w:tr>
      <w:tr w:rsidR="007E1283" w:rsidRPr="007C4193" w:rsidTr="00BA7676">
        <w:tc>
          <w:tcPr>
            <w:tcW w:w="2093" w:type="dxa"/>
          </w:tcPr>
          <w:p w:rsidR="007E1283" w:rsidRDefault="007C419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13.10-13.30</w:t>
            </w:r>
          </w:p>
          <w:p w:rsidR="007E1283" w:rsidRPr="00DF4D37" w:rsidRDefault="007E1283" w:rsidP="00E5678C">
            <w:pPr>
              <w:widowControl/>
              <w:suppressAutoHyphens w:val="0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</w:p>
        </w:tc>
        <w:tc>
          <w:tcPr>
            <w:tcW w:w="7073" w:type="dxa"/>
            <w:gridSpan w:val="2"/>
          </w:tcPr>
          <w:p w:rsidR="007E1283" w:rsidRPr="007C4193" w:rsidRDefault="007C4193" w:rsidP="007C4193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</w:pPr>
            <w:r w:rsidRPr="007C4193">
              <w:rPr>
                <w:rFonts w:ascii="Calibri" w:eastAsia="Frutiger-Cn" w:hAnsi="Calibri" w:cs="Calibri"/>
                <w:b/>
                <w:color w:val="auto"/>
                <w:sz w:val="20"/>
              </w:rPr>
              <w:t>The role of ecto-5'-nucleotidase in aortic valve pathologies</w:t>
            </w:r>
            <w:r>
              <w:rPr>
                <w:rFonts w:ascii="Calibri" w:eastAsia="Frutiger-Cn" w:hAnsi="Calibri" w:cs="Calibri"/>
                <w:b/>
                <w:color w:val="auto"/>
                <w:sz w:val="20"/>
              </w:rPr>
              <w:t xml:space="preserve">. </w:t>
            </w:r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 xml:space="preserve">P. </w:t>
            </w:r>
            <w:r w:rsidRPr="007C4193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Zukowska, B</w:t>
            </w:r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.</w:t>
            </w:r>
            <w:r w:rsidRPr="007C4193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Kutryb-Zajac</w:t>
            </w:r>
            <w:proofErr w:type="spellEnd"/>
            <w:r w:rsidRPr="007C4193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, A</w:t>
            </w:r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 xml:space="preserve">. </w:t>
            </w:r>
            <w:r w:rsidRPr="007C4193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Jasztal, M</w:t>
            </w:r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.</w:t>
            </w:r>
            <w:r w:rsidRPr="007C4193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 xml:space="preserve"> </w:t>
            </w:r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Toczek</w:t>
            </w:r>
            <w:r w:rsidRPr="007C4193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, P</w:t>
            </w:r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 xml:space="preserve">. </w:t>
            </w:r>
            <w:proofErr w:type="spellStart"/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Romaszko</w:t>
            </w:r>
            <w:proofErr w:type="spellEnd"/>
            <w:r w:rsidRPr="007C4193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, RT</w:t>
            </w:r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.</w:t>
            </w:r>
            <w:r w:rsidRPr="007C4193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Smolenski</w:t>
            </w:r>
            <w:proofErr w:type="spellEnd"/>
            <w:r w:rsidRPr="007C4193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, EM</w:t>
            </w:r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.</w:t>
            </w:r>
            <w:r w:rsidRPr="007C4193"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Slominska</w:t>
            </w:r>
            <w:proofErr w:type="spellEnd"/>
            <w:r>
              <w:rPr>
                <w:rFonts w:ascii="Calibri" w:eastAsia="Frutiger-Cn" w:hAnsi="Calibri" w:cs="Calibri"/>
                <w:color w:val="auto"/>
                <w:sz w:val="20"/>
                <w:lang w:val="pl-PL"/>
              </w:rPr>
              <w:t>.</w:t>
            </w:r>
          </w:p>
        </w:tc>
      </w:tr>
      <w:tr w:rsidR="00E5678C" w:rsidRPr="00F34FFE" w:rsidTr="00BA7676">
        <w:tc>
          <w:tcPr>
            <w:tcW w:w="2093" w:type="dxa"/>
          </w:tcPr>
          <w:p w:rsidR="00E5678C" w:rsidRDefault="00E5678C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13.30-13.50</w:t>
            </w:r>
          </w:p>
        </w:tc>
        <w:tc>
          <w:tcPr>
            <w:tcW w:w="7073" w:type="dxa"/>
            <w:gridSpan w:val="2"/>
          </w:tcPr>
          <w:p w:rsidR="00E5678C" w:rsidRDefault="00E5678C" w:rsidP="00E5678C">
            <w:pPr>
              <w:widowControl/>
              <w:suppressAutoHyphens w:val="0"/>
              <w:rPr>
                <w:rFonts w:asciiTheme="minorHAnsi" w:hAnsiTheme="minorHAnsi"/>
                <w:color w:val="auto"/>
                <w:sz w:val="20"/>
                <w:lang w:val="pl-PL"/>
              </w:rPr>
            </w:pPr>
            <w:r w:rsidRPr="009E2C68">
              <w:rPr>
                <w:rFonts w:asciiTheme="minorHAnsi" w:hAnsiTheme="minorHAnsi"/>
                <w:b/>
                <w:color w:val="auto"/>
                <w:sz w:val="20"/>
              </w:rPr>
              <w:t>NAD and NMN degradation on the endothelial surface of aortic valve</w:t>
            </w:r>
            <w:r w:rsidRPr="009E2C68">
              <w:rPr>
                <w:rFonts w:asciiTheme="minorHAnsi" w:hAnsiTheme="minorHAnsi"/>
                <w:color w:val="auto"/>
                <w:sz w:val="20"/>
              </w:rPr>
              <w:t xml:space="preserve">. </w:t>
            </w:r>
            <w:r>
              <w:rPr>
                <w:rFonts w:asciiTheme="minorHAnsi" w:hAnsiTheme="minorHAnsi"/>
                <w:color w:val="auto"/>
                <w:sz w:val="20"/>
                <w:lang w:val="pl-PL"/>
              </w:rPr>
              <w:t xml:space="preserve">P.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lang w:val="pl-PL"/>
              </w:rPr>
              <w:t>Jablonska</w:t>
            </w:r>
            <w:proofErr w:type="spellEnd"/>
            <w:r w:rsidRPr="009E2C68">
              <w:rPr>
                <w:rFonts w:asciiTheme="minorHAnsi" w:hAnsiTheme="minorHAnsi"/>
                <w:color w:val="auto"/>
                <w:sz w:val="20"/>
                <w:lang w:val="pl-PL"/>
              </w:rPr>
              <w:t xml:space="preserve">, B. </w:t>
            </w:r>
            <w:proofErr w:type="spellStart"/>
            <w:r w:rsidRPr="009E2C68">
              <w:rPr>
                <w:rFonts w:asciiTheme="minorHAnsi" w:hAnsiTheme="minorHAnsi"/>
                <w:color w:val="auto"/>
                <w:sz w:val="20"/>
                <w:lang w:val="pl-PL"/>
              </w:rPr>
              <w:t>Kutryb-Zajac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lang w:val="pl-PL"/>
              </w:rPr>
              <w:t xml:space="preserve">, P. Zukowska, M. Toczek, R.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lang w:val="pl-PL"/>
              </w:rPr>
              <w:t>Lango</w:t>
            </w:r>
            <w:proofErr w:type="spellEnd"/>
            <w:r w:rsidRPr="009E2C68">
              <w:rPr>
                <w:rFonts w:asciiTheme="minorHAnsi" w:hAnsiTheme="minorHAnsi"/>
                <w:color w:val="auto"/>
                <w:sz w:val="20"/>
                <w:lang w:val="pl-PL"/>
              </w:rPr>
              <w:t>, J. Rog</w:t>
            </w:r>
            <w:r>
              <w:rPr>
                <w:rFonts w:asciiTheme="minorHAnsi" w:hAnsiTheme="minorHAnsi"/>
                <w:color w:val="auto"/>
                <w:sz w:val="20"/>
                <w:lang w:val="pl-PL"/>
              </w:rPr>
              <w:t xml:space="preserve">owski, R.T.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lang w:val="pl-PL"/>
              </w:rPr>
              <w:t>Smolenski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lang w:val="pl-PL"/>
              </w:rPr>
              <w:t xml:space="preserve">, E.M.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lang w:val="pl-PL"/>
              </w:rPr>
              <w:t>Slominska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lang w:val="pl-PL"/>
              </w:rPr>
              <w:t>.</w:t>
            </w:r>
          </w:p>
          <w:p w:rsidR="00E5678C" w:rsidRPr="00F34FFE" w:rsidRDefault="00E5678C" w:rsidP="007C4193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 w:val="20"/>
                <w:lang w:val="pl-PL"/>
              </w:rPr>
            </w:pPr>
          </w:p>
        </w:tc>
      </w:tr>
      <w:tr w:rsidR="007C4193" w:rsidRPr="00AE3737" w:rsidTr="00BA7676">
        <w:tc>
          <w:tcPr>
            <w:tcW w:w="2093" w:type="dxa"/>
          </w:tcPr>
          <w:p w:rsidR="007C4193" w:rsidRPr="007C4193" w:rsidRDefault="007C4193" w:rsidP="00E5678C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</w:pP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13.</w:t>
            </w:r>
            <w:r w:rsidR="00E5678C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5</w:t>
            </w:r>
            <w:r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0-14.</w:t>
            </w:r>
            <w:r w:rsidR="00E5678C">
              <w:rPr>
                <w:rFonts w:ascii="Calibri" w:eastAsia="Frutiger-Cn" w:hAnsi="Calibri" w:cs="Calibri"/>
                <w:b/>
                <w:color w:val="auto"/>
                <w:szCs w:val="22"/>
                <w:lang w:val="pl-PL"/>
              </w:rPr>
              <w:t>50</w:t>
            </w:r>
          </w:p>
        </w:tc>
        <w:tc>
          <w:tcPr>
            <w:tcW w:w="7073" w:type="dxa"/>
            <w:gridSpan w:val="2"/>
          </w:tcPr>
          <w:p w:rsidR="007C4193" w:rsidRPr="007C4193" w:rsidRDefault="007C4193" w:rsidP="007C4193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</w:rPr>
            </w:pPr>
            <w:proofErr w:type="spellStart"/>
            <w:r w:rsidRPr="007C4193">
              <w:rPr>
                <w:rFonts w:ascii="Calibri" w:eastAsia="Frutiger-Cn" w:hAnsi="Calibri" w:cs="Calibri"/>
                <w:b/>
                <w:color w:val="auto"/>
                <w:szCs w:val="24"/>
              </w:rPr>
              <w:t>Obiad</w:t>
            </w:r>
            <w:proofErr w:type="spellEnd"/>
          </w:p>
          <w:p w:rsidR="007C4193" w:rsidRPr="007C4193" w:rsidRDefault="007C4193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7C4193" w:rsidRPr="00AE3737" w:rsidTr="00BA7676">
        <w:tc>
          <w:tcPr>
            <w:tcW w:w="2093" w:type="dxa"/>
          </w:tcPr>
          <w:p w:rsidR="007C4193" w:rsidRPr="007C4193" w:rsidRDefault="007C4193" w:rsidP="006D0768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</w:rPr>
            </w:pPr>
          </w:p>
        </w:tc>
        <w:tc>
          <w:tcPr>
            <w:tcW w:w="7073" w:type="dxa"/>
            <w:gridSpan w:val="2"/>
          </w:tcPr>
          <w:p w:rsidR="007C4193" w:rsidRPr="007C4193" w:rsidRDefault="007C4193" w:rsidP="006D0768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7E1283" w:rsidRPr="00AE3737" w:rsidTr="00BA7676">
        <w:tc>
          <w:tcPr>
            <w:tcW w:w="2093" w:type="dxa"/>
          </w:tcPr>
          <w:p w:rsidR="007E1283" w:rsidRPr="007C4193" w:rsidRDefault="007E1283" w:rsidP="00E5678C">
            <w:pPr>
              <w:widowControl/>
              <w:suppressAutoHyphens w:val="0"/>
              <w:jc w:val="center"/>
              <w:rPr>
                <w:rFonts w:ascii="Calibri" w:eastAsia="Frutiger-Cn" w:hAnsi="Calibri" w:cs="Calibri"/>
                <w:b/>
                <w:color w:val="auto"/>
                <w:szCs w:val="22"/>
              </w:rPr>
            </w:pPr>
            <w:r w:rsidRPr="007C4193">
              <w:rPr>
                <w:rFonts w:ascii="Calibri" w:eastAsia="Frutiger-Cn" w:hAnsi="Calibri" w:cs="Calibri"/>
                <w:b/>
                <w:color w:val="auto"/>
                <w:szCs w:val="22"/>
              </w:rPr>
              <w:t>14.</w:t>
            </w:r>
            <w:r w:rsidR="00E5678C">
              <w:rPr>
                <w:rFonts w:ascii="Calibri" w:eastAsia="Frutiger-Cn" w:hAnsi="Calibri" w:cs="Calibri"/>
                <w:b/>
                <w:color w:val="auto"/>
                <w:szCs w:val="22"/>
              </w:rPr>
              <w:t>5</w:t>
            </w:r>
            <w:r w:rsidRPr="007C4193">
              <w:rPr>
                <w:rFonts w:ascii="Calibri" w:eastAsia="Frutiger-Cn" w:hAnsi="Calibri" w:cs="Calibri"/>
                <w:b/>
                <w:color w:val="auto"/>
                <w:szCs w:val="22"/>
              </w:rPr>
              <w:t>0</w:t>
            </w:r>
          </w:p>
        </w:tc>
        <w:tc>
          <w:tcPr>
            <w:tcW w:w="7073" w:type="dxa"/>
            <w:gridSpan w:val="2"/>
          </w:tcPr>
          <w:p w:rsidR="007E1283" w:rsidRPr="007C4193" w:rsidRDefault="007E1283" w:rsidP="00625DC2">
            <w:pPr>
              <w:widowControl/>
              <w:suppressAutoHyphens w:val="0"/>
              <w:jc w:val="left"/>
              <w:rPr>
                <w:rFonts w:ascii="Calibri" w:eastAsia="Frutiger-Cn" w:hAnsi="Calibri" w:cs="Calibri"/>
                <w:b/>
                <w:color w:val="auto"/>
                <w:szCs w:val="24"/>
              </w:rPr>
            </w:pPr>
            <w:proofErr w:type="spellStart"/>
            <w:r w:rsidRPr="007C4193">
              <w:rPr>
                <w:rFonts w:ascii="Calibri" w:eastAsia="Frutiger-Cn" w:hAnsi="Calibri" w:cs="Calibri"/>
                <w:b/>
                <w:color w:val="auto"/>
                <w:szCs w:val="24"/>
              </w:rPr>
              <w:t>Zakończenie</w:t>
            </w:r>
            <w:proofErr w:type="spellEnd"/>
            <w:r w:rsidRPr="007C4193">
              <w:rPr>
                <w:rFonts w:ascii="Calibri" w:eastAsia="Frutiger-Cn" w:hAnsi="Calibri" w:cs="Calibri"/>
                <w:b/>
                <w:color w:val="auto"/>
                <w:szCs w:val="24"/>
              </w:rPr>
              <w:t xml:space="preserve"> </w:t>
            </w:r>
            <w:proofErr w:type="spellStart"/>
            <w:r w:rsidRPr="007C4193">
              <w:rPr>
                <w:rFonts w:ascii="Calibri" w:eastAsia="Frutiger-Cn" w:hAnsi="Calibri" w:cs="Calibri"/>
                <w:b/>
                <w:color w:val="auto"/>
                <w:szCs w:val="24"/>
              </w:rPr>
              <w:t>sympozjum</w:t>
            </w:r>
            <w:proofErr w:type="spellEnd"/>
          </w:p>
        </w:tc>
      </w:tr>
    </w:tbl>
    <w:p w:rsidR="008B0F02" w:rsidRPr="007C4193" w:rsidRDefault="008B0F02">
      <w:pPr>
        <w:widowControl/>
        <w:suppressAutoHyphens w:val="0"/>
        <w:spacing w:after="200" w:line="276" w:lineRule="auto"/>
        <w:jc w:val="left"/>
        <w:rPr>
          <w:rFonts w:ascii="Calibri" w:eastAsia="Frutiger-Cn" w:hAnsi="Calibri" w:cs="Calibri"/>
          <w:b/>
          <w:color w:val="auto"/>
          <w:sz w:val="28"/>
        </w:rPr>
      </w:pPr>
    </w:p>
    <w:sectPr w:rsidR="008B0F02" w:rsidRPr="007C4193" w:rsidSect="006633B7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9D" w:rsidRDefault="00D51F9D" w:rsidP="00EB2FA8">
      <w:r>
        <w:separator/>
      </w:r>
    </w:p>
  </w:endnote>
  <w:endnote w:type="continuationSeparator" w:id="0">
    <w:p w:rsidR="00D51F9D" w:rsidRDefault="00D51F9D" w:rsidP="00EB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vGulliv-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-Cn">
    <w:altName w:val="Arial Unicode MS"/>
    <w:charset w:val="80"/>
    <w:family w:val="swiss"/>
    <w:pitch w:val="default"/>
  </w:font>
  <w:font w:name="AdvGulliv-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saka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9D" w:rsidRDefault="00D51F9D" w:rsidP="00EB2FA8">
      <w:r>
        <w:separator/>
      </w:r>
    </w:p>
  </w:footnote>
  <w:footnote w:type="continuationSeparator" w:id="0">
    <w:p w:rsidR="00D51F9D" w:rsidRDefault="00D51F9D" w:rsidP="00EB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B64"/>
    <w:multiLevelType w:val="hybridMultilevel"/>
    <w:tmpl w:val="BD40B25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A3E"/>
    <w:multiLevelType w:val="hybridMultilevel"/>
    <w:tmpl w:val="2B8294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DE71948"/>
    <w:multiLevelType w:val="hybridMultilevel"/>
    <w:tmpl w:val="13F01CDE"/>
    <w:lvl w:ilvl="0" w:tplc="E27C5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3466">
      <w:start w:val="12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F6F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4B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2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08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6A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E0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A0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B955F0"/>
    <w:multiLevelType w:val="hybridMultilevel"/>
    <w:tmpl w:val="BA5856A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3283A"/>
    <w:multiLevelType w:val="hybridMultilevel"/>
    <w:tmpl w:val="BD40B25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83224"/>
    <w:multiLevelType w:val="hybridMultilevel"/>
    <w:tmpl w:val="BA5856A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441D6"/>
    <w:multiLevelType w:val="hybridMultilevel"/>
    <w:tmpl w:val="F5B4A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F73B8"/>
    <w:multiLevelType w:val="hybridMultilevel"/>
    <w:tmpl w:val="07ACB536"/>
    <w:lvl w:ilvl="0" w:tplc="0FF4732C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1F344520"/>
    <w:multiLevelType w:val="hybridMultilevel"/>
    <w:tmpl w:val="BA5856A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1308"/>
    <w:multiLevelType w:val="hybridMultilevel"/>
    <w:tmpl w:val="FCD04714"/>
    <w:lvl w:ilvl="0" w:tplc="2690ECD2">
      <w:start w:val="1"/>
      <w:numFmt w:val="decimal"/>
      <w:lvlText w:val="%1."/>
      <w:lvlJc w:val="left"/>
      <w:pPr>
        <w:ind w:left="720" w:hanging="360"/>
      </w:pPr>
      <w:rPr>
        <w:rFonts w:eastAsia="Times New Roman" w:cs="AdvGulliv-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258BB"/>
    <w:multiLevelType w:val="hybridMultilevel"/>
    <w:tmpl w:val="BA5856A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2140"/>
    <w:multiLevelType w:val="hybridMultilevel"/>
    <w:tmpl w:val="8C5C07A6"/>
    <w:lvl w:ilvl="0" w:tplc="429258C8">
      <w:start w:val="1"/>
      <w:numFmt w:val="decimal"/>
      <w:lvlText w:val="%1."/>
      <w:lvlJc w:val="left"/>
      <w:pPr>
        <w:ind w:left="720" w:hanging="360"/>
      </w:pPr>
      <w:rPr>
        <w:rFonts w:ascii="Calibri" w:eastAsia="Frutiger-Cn" w:hAnsi="Calibri" w:cs="Calibri" w:hint="default"/>
        <w:b/>
        <w:color w:val="auto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22D73"/>
    <w:multiLevelType w:val="hybridMultilevel"/>
    <w:tmpl w:val="BBAA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E67C8"/>
    <w:multiLevelType w:val="hybridMultilevel"/>
    <w:tmpl w:val="BA5856A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95763"/>
    <w:multiLevelType w:val="hybridMultilevel"/>
    <w:tmpl w:val="BA5856A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C56EF"/>
    <w:multiLevelType w:val="hybridMultilevel"/>
    <w:tmpl w:val="8C5C07A6"/>
    <w:lvl w:ilvl="0" w:tplc="429258C8">
      <w:start w:val="1"/>
      <w:numFmt w:val="decimal"/>
      <w:lvlText w:val="%1."/>
      <w:lvlJc w:val="left"/>
      <w:pPr>
        <w:ind w:left="720" w:hanging="360"/>
      </w:pPr>
      <w:rPr>
        <w:rFonts w:ascii="Calibri" w:eastAsia="Frutiger-Cn" w:hAnsi="Calibri" w:cs="Calibri" w:hint="default"/>
        <w:b/>
        <w:color w:val="auto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8475C"/>
    <w:multiLevelType w:val="hybridMultilevel"/>
    <w:tmpl w:val="07ACB536"/>
    <w:lvl w:ilvl="0" w:tplc="0FF4732C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1943286"/>
    <w:multiLevelType w:val="hybridMultilevel"/>
    <w:tmpl w:val="E654E12A"/>
    <w:lvl w:ilvl="0" w:tplc="A844E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62E764">
      <w:start w:val="11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82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88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E2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8F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45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AF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84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CE09AF"/>
    <w:multiLevelType w:val="hybridMultilevel"/>
    <w:tmpl w:val="5D2CEA8E"/>
    <w:lvl w:ilvl="0" w:tplc="0FF4732C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303AAE"/>
    <w:multiLevelType w:val="hybridMultilevel"/>
    <w:tmpl w:val="D61EE2AC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F5940"/>
    <w:multiLevelType w:val="hybridMultilevel"/>
    <w:tmpl w:val="BD40B25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755FA"/>
    <w:multiLevelType w:val="hybridMultilevel"/>
    <w:tmpl w:val="BA5856A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9423F"/>
    <w:multiLevelType w:val="hybridMultilevel"/>
    <w:tmpl w:val="9AD698F8"/>
    <w:lvl w:ilvl="0" w:tplc="F5882226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AdvGulliv-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6CC565E"/>
    <w:multiLevelType w:val="hybridMultilevel"/>
    <w:tmpl w:val="07ACB536"/>
    <w:lvl w:ilvl="0" w:tplc="0FF4732C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47A13748"/>
    <w:multiLevelType w:val="hybridMultilevel"/>
    <w:tmpl w:val="BD40B25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9380B"/>
    <w:multiLevelType w:val="hybridMultilevel"/>
    <w:tmpl w:val="BA5856A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0383B"/>
    <w:multiLevelType w:val="hybridMultilevel"/>
    <w:tmpl w:val="D61EE2AC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238C4"/>
    <w:multiLevelType w:val="hybridMultilevel"/>
    <w:tmpl w:val="BD40B25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269D6"/>
    <w:multiLevelType w:val="hybridMultilevel"/>
    <w:tmpl w:val="BA5856A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03E2C"/>
    <w:multiLevelType w:val="hybridMultilevel"/>
    <w:tmpl w:val="07ACB536"/>
    <w:lvl w:ilvl="0" w:tplc="0FF4732C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5FF74B4E"/>
    <w:multiLevelType w:val="hybridMultilevel"/>
    <w:tmpl w:val="BA5856A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A60DB"/>
    <w:multiLevelType w:val="hybridMultilevel"/>
    <w:tmpl w:val="D61EE2AC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62032"/>
    <w:multiLevelType w:val="hybridMultilevel"/>
    <w:tmpl w:val="BD40B25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A6AFC"/>
    <w:multiLevelType w:val="hybridMultilevel"/>
    <w:tmpl w:val="BD40B25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568B8"/>
    <w:multiLevelType w:val="hybridMultilevel"/>
    <w:tmpl w:val="D61EE2AC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F4FF9"/>
    <w:multiLevelType w:val="hybridMultilevel"/>
    <w:tmpl w:val="BD40B25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61013"/>
    <w:multiLevelType w:val="hybridMultilevel"/>
    <w:tmpl w:val="BD40B25A"/>
    <w:lvl w:ilvl="0" w:tplc="0FF47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B58F0"/>
    <w:multiLevelType w:val="hybridMultilevel"/>
    <w:tmpl w:val="70B0B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4326C"/>
    <w:multiLevelType w:val="hybridMultilevel"/>
    <w:tmpl w:val="09020B3E"/>
    <w:lvl w:ilvl="0" w:tplc="93DCC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8EB28">
      <w:start w:val="11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2B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43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C8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76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26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4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8C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17"/>
  </w:num>
  <w:num w:numId="3">
    <w:abstractNumId w:val="2"/>
  </w:num>
  <w:num w:numId="4">
    <w:abstractNumId w:val="22"/>
  </w:num>
  <w:num w:numId="5">
    <w:abstractNumId w:val="9"/>
  </w:num>
  <w:num w:numId="6">
    <w:abstractNumId w:val="6"/>
  </w:num>
  <w:num w:numId="7">
    <w:abstractNumId w:val="11"/>
  </w:num>
  <w:num w:numId="8">
    <w:abstractNumId w:val="15"/>
  </w:num>
  <w:num w:numId="9">
    <w:abstractNumId w:val="37"/>
  </w:num>
  <w:num w:numId="10">
    <w:abstractNumId w:val="25"/>
  </w:num>
  <w:num w:numId="11">
    <w:abstractNumId w:val="18"/>
  </w:num>
  <w:num w:numId="12">
    <w:abstractNumId w:val="32"/>
  </w:num>
  <w:num w:numId="13">
    <w:abstractNumId w:val="29"/>
  </w:num>
  <w:num w:numId="14">
    <w:abstractNumId w:val="31"/>
  </w:num>
  <w:num w:numId="15">
    <w:abstractNumId w:val="1"/>
  </w:num>
  <w:num w:numId="16">
    <w:abstractNumId w:val="12"/>
  </w:num>
  <w:num w:numId="17">
    <w:abstractNumId w:val="30"/>
  </w:num>
  <w:num w:numId="18">
    <w:abstractNumId w:val="13"/>
  </w:num>
  <w:num w:numId="19">
    <w:abstractNumId w:val="14"/>
  </w:num>
  <w:num w:numId="20">
    <w:abstractNumId w:val="21"/>
  </w:num>
  <w:num w:numId="21">
    <w:abstractNumId w:val="8"/>
  </w:num>
  <w:num w:numId="22">
    <w:abstractNumId w:val="5"/>
  </w:num>
  <w:num w:numId="23">
    <w:abstractNumId w:val="28"/>
  </w:num>
  <w:num w:numId="24">
    <w:abstractNumId w:val="3"/>
  </w:num>
  <w:num w:numId="25">
    <w:abstractNumId w:val="10"/>
  </w:num>
  <w:num w:numId="26">
    <w:abstractNumId w:val="20"/>
  </w:num>
  <w:num w:numId="27">
    <w:abstractNumId w:val="24"/>
  </w:num>
  <w:num w:numId="28">
    <w:abstractNumId w:val="35"/>
  </w:num>
  <w:num w:numId="29">
    <w:abstractNumId w:val="4"/>
  </w:num>
  <w:num w:numId="30">
    <w:abstractNumId w:val="36"/>
  </w:num>
  <w:num w:numId="31">
    <w:abstractNumId w:val="27"/>
  </w:num>
  <w:num w:numId="32">
    <w:abstractNumId w:val="33"/>
  </w:num>
  <w:num w:numId="33">
    <w:abstractNumId w:val="0"/>
  </w:num>
  <w:num w:numId="34">
    <w:abstractNumId w:val="23"/>
  </w:num>
  <w:num w:numId="35">
    <w:abstractNumId w:val="7"/>
  </w:num>
  <w:num w:numId="36">
    <w:abstractNumId w:val="16"/>
  </w:num>
  <w:num w:numId="37">
    <w:abstractNumId w:val="1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38"/>
    <w:rsid w:val="000400EA"/>
    <w:rsid w:val="000541E7"/>
    <w:rsid w:val="00065C87"/>
    <w:rsid w:val="00095E76"/>
    <w:rsid w:val="000B5443"/>
    <w:rsid w:val="000D2B48"/>
    <w:rsid w:val="000D7823"/>
    <w:rsid w:val="000F2F18"/>
    <w:rsid w:val="0011281A"/>
    <w:rsid w:val="00166A16"/>
    <w:rsid w:val="00170BBD"/>
    <w:rsid w:val="001715A5"/>
    <w:rsid w:val="001715D8"/>
    <w:rsid w:val="001949F2"/>
    <w:rsid w:val="001A1AE7"/>
    <w:rsid w:val="001D15FD"/>
    <w:rsid w:val="001E0983"/>
    <w:rsid w:val="001E2538"/>
    <w:rsid w:val="001F5D0A"/>
    <w:rsid w:val="0020162D"/>
    <w:rsid w:val="0020377E"/>
    <w:rsid w:val="00212F9A"/>
    <w:rsid w:val="002220B5"/>
    <w:rsid w:val="00222B5C"/>
    <w:rsid w:val="00224CFA"/>
    <w:rsid w:val="00255BF0"/>
    <w:rsid w:val="00262EF6"/>
    <w:rsid w:val="00267932"/>
    <w:rsid w:val="00284E3C"/>
    <w:rsid w:val="00297F7E"/>
    <w:rsid w:val="002A58D3"/>
    <w:rsid w:val="002D1016"/>
    <w:rsid w:val="002E7E91"/>
    <w:rsid w:val="00342019"/>
    <w:rsid w:val="0036222D"/>
    <w:rsid w:val="00371A14"/>
    <w:rsid w:val="00374EA5"/>
    <w:rsid w:val="003A41BD"/>
    <w:rsid w:val="003D048A"/>
    <w:rsid w:val="003E3440"/>
    <w:rsid w:val="00454248"/>
    <w:rsid w:val="004557A8"/>
    <w:rsid w:val="00463422"/>
    <w:rsid w:val="00492AFE"/>
    <w:rsid w:val="0049623F"/>
    <w:rsid w:val="004A2F6F"/>
    <w:rsid w:val="004A3552"/>
    <w:rsid w:val="004C1191"/>
    <w:rsid w:val="004E0016"/>
    <w:rsid w:val="004E1BF2"/>
    <w:rsid w:val="004F678C"/>
    <w:rsid w:val="00517129"/>
    <w:rsid w:val="00523E3C"/>
    <w:rsid w:val="005556B9"/>
    <w:rsid w:val="00563FE4"/>
    <w:rsid w:val="00584E06"/>
    <w:rsid w:val="005932D9"/>
    <w:rsid w:val="005A0B6D"/>
    <w:rsid w:val="005D6C3E"/>
    <w:rsid w:val="00625DC2"/>
    <w:rsid w:val="00635073"/>
    <w:rsid w:val="0064045B"/>
    <w:rsid w:val="006429E7"/>
    <w:rsid w:val="00647192"/>
    <w:rsid w:val="00650608"/>
    <w:rsid w:val="00651864"/>
    <w:rsid w:val="006548B6"/>
    <w:rsid w:val="00661624"/>
    <w:rsid w:val="006633B7"/>
    <w:rsid w:val="00682727"/>
    <w:rsid w:val="006852F9"/>
    <w:rsid w:val="006B2500"/>
    <w:rsid w:val="006B4EDF"/>
    <w:rsid w:val="006C2B7D"/>
    <w:rsid w:val="006D050B"/>
    <w:rsid w:val="006D0768"/>
    <w:rsid w:val="006F2251"/>
    <w:rsid w:val="006F7C4B"/>
    <w:rsid w:val="0074017E"/>
    <w:rsid w:val="0079637F"/>
    <w:rsid w:val="007A09EA"/>
    <w:rsid w:val="007B3927"/>
    <w:rsid w:val="007B69C4"/>
    <w:rsid w:val="007C4193"/>
    <w:rsid w:val="007E1283"/>
    <w:rsid w:val="007E4E2F"/>
    <w:rsid w:val="007E74F2"/>
    <w:rsid w:val="007F764A"/>
    <w:rsid w:val="008156F4"/>
    <w:rsid w:val="00834FB5"/>
    <w:rsid w:val="008412D2"/>
    <w:rsid w:val="00850452"/>
    <w:rsid w:val="00852010"/>
    <w:rsid w:val="008B0F02"/>
    <w:rsid w:val="008E588F"/>
    <w:rsid w:val="00916F88"/>
    <w:rsid w:val="00927799"/>
    <w:rsid w:val="00931780"/>
    <w:rsid w:val="00940E6F"/>
    <w:rsid w:val="0098093B"/>
    <w:rsid w:val="009B2677"/>
    <w:rsid w:val="009B7239"/>
    <w:rsid w:val="009C177F"/>
    <w:rsid w:val="009C1C0C"/>
    <w:rsid w:val="009C54FA"/>
    <w:rsid w:val="009E2C68"/>
    <w:rsid w:val="009F6FDC"/>
    <w:rsid w:val="00A22BBB"/>
    <w:rsid w:val="00A33326"/>
    <w:rsid w:val="00A417ED"/>
    <w:rsid w:val="00A631DD"/>
    <w:rsid w:val="00A65699"/>
    <w:rsid w:val="00A6686A"/>
    <w:rsid w:val="00A95293"/>
    <w:rsid w:val="00AA5589"/>
    <w:rsid w:val="00AD1254"/>
    <w:rsid w:val="00AE3737"/>
    <w:rsid w:val="00AF080E"/>
    <w:rsid w:val="00AF2F90"/>
    <w:rsid w:val="00B04D16"/>
    <w:rsid w:val="00B87725"/>
    <w:rsid w:val="00BA7676"/>
    <w:rsid w:val="00BF232D"/>
    <w:rsid w:val="00BF4EA8"/>
    <w:rsid w:val="00C0110C"/>
    <w:rsid w:val="00C049C6"/>
    <w:rsid w:val="00C121CF"/>
    <w:rsid w:val="00CA44DC"/>
    <w:rsid w:val="00CB742E"/>
    <w:rsid w:val="00D07414"/>
    <w:rsid w:val="00D2010D"/>
    <w:rsid w:val="00D51F9D"/>
    <w:rsid w:val="00D57F08"/>
    <w:rsid w:val="00D64EDF"/>
    <w:rsid w:val="00DA46C2"/>
    <w:rsid w:val="00DB0292"/>
    <w:rsid w:val="00DF26D7"/>
    <w:rsid w:val="00DF4D37"/>
    <w:rsid w:val="00E24FD9"/>
    <w:rsid w:val="00E31312"/>
    <w:rsid w:val="00E36CB0"/>
    <w:rsid w:val="00E5678C"/>
    <w:rsid w:val="00E74D9A"/>
    <w:rsid w:val="00E81B2B"/>
    <w:rsid w:val="00EB2FA8"/>
    <w:rsid w:val="00EC3C40"/>
    <w:rsid w:val="00EC668C"/>
    <w:rsid w:val="00F146E5"/>
    <w:rsid w:val="00F255DD"/>
    <w:rsid w:val="00F33E46"/>
    <w:rsid w:val="00F34FFE"/>
    <w:rsid w:val="00F53CC8"/>
    <w:rsid w:val="00F618B1"/>
    <w:rsid w:val="00F748A7"/>
    <w:rsid w:val="00F8134E"/>
    <w:rsid w:val="00F90823"/>
    <w:rsid w:val="00FB40F4"/>
    <w:rsid w:val="00FC7608"/>
    <w:rsid w:val="00FF421C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45B"/>
    <w:pPr>
      <w:widowControl w:val="0"/>
      <w:suppressAutoHyphens/>
      <w:spacing w:after="0" w:line="240" w:lineRule="auto"/>
      <w:jc w:val="both"/>
    </w:pPr>
    <w:rPr>
      <w:rFonts w:ascii="Osaka" w:eastAsia="Osaka" w:hAnsi="Osaka" w:cs="Times New Roman"/>
      <w:color w:val="000000"/>
      <w:kern w:val="1"/>
      <w:sz w:val="24"/>
      <w:szCs w:val="20"/>
      <w:lang w:val="en-US" w:eastAsia="ar-SA"/>
    </w:rPr>
  </w:style>
  <w:style w:type="paragraph" w:styleId="Nagwek3">
    <w:name w:val="heading 3"/>
    <w:basedOn w:val="Normalny"/>
    <w:link w:val="Nagwek3Znak"/>
    <w:uiPriority w:val="99"/>
    <w:qFormat/>
    <w:rsid w:val="0020377E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color w:val="auto"/>
      <w:kern w:val="0"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2538"/>
    <w:rPr>
      <w:color w:val="0000FF"/>
      <w:u w:val="single"/>
    </w:rPr>
  </w:style>
  <w:style w:type="paragraph" w:customStyle="1" w:styleId="Default">
    <w:name w:val="Default"/>
    <w:rsid w:val="001E2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20377E"/>
    <w:pPr>
      <w:spacing w:before="280" w:after="142" w:line="288" w:lineRule="auto"/>
      <w:jc w:val="left"/>
    </w:pPr>
    <w:rPr>
      <w:rFonts w:ascii="Times New Roman" w:eastAsia="Times New Roman" w:hAnsi="Times New Roman"/>
      <w:color w:val="auto"/>
      <w:szCs w:val="24"/>
      <w:lang w:val="pl-PL" w:eastAsia="zh-CN" w:bidi="hi-IN"/>
    </w:rPr>
  </w:style>
  <w:style w:type="character" w:customStyle="1" w:styleId="emailaddress">
    <w:name w:val="emailaddress"/>
    <w:basedOn w:val="Domylnaczcionkaakapitu"/>
    <w:rsid w:val="0020377E"/>
  </w:style>
  <w:style w:type="character" w:customStyle="1" w:styleId="affiliation">
    <w:name w:val="affiliation"/>
    <w:basedOn w:val="Domylnaczcionkaakapitu"/>
    <w:rsid w:val="0020377E"/>
  </w:style>
  <w:style w:type="paragraph" w:customStyle="1" w:styleId="NormalnyWeb1">
    <w:name w:val="Normalny (Web)1"/>
    <w:basedOn w:val="Normalny"/>
    <w:rsid w:val="0020377E"/>
    <w:pPr>
      <w:widowControl/>
      <w:spacing w:before="28" w:after="100" w:line="100" w:lineRule="atLeast"/>
      <w:jc w:val="left"/>
    </w:pPr>
    <w:rPr>
      <w:rFonts w:ascii="Times New Roman" w:eastAsia="SimSun" w:hAnsi="Times New Roman"/>
      <w:color w:val="auto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037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qFormat/>
    <w:rsid w:val="00DF26D7"/>
    <w:rPr>
      <w:b/>
      <w:bCs/>
    </w:rPr>
  </w:style>
  <w:style w:type="character" w:styleId="Odwoaniedokomentarza">
    <w:name w:val="annotation reference"/>
    <w:uiPriority w:val="99"/>
    <w:unhideWhenUsed/>
    <w:rsid w:val="00DF26D7"/>
    <w:rPr>
      <w:sz w:val="16"/>
      <w:szCs w:val="16"/>
    </w:rPr>
  </w:style>
  <w:style w:type="paragraph" w:styleId="Bezodstpw">
    <w:name w:val="No Spacing"/>
    <w:uiPriority w:val="1"/>
    <w:qFormat/>
    <w:rsid w:val="00DF26D7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B2F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2F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FA8"/>
    <w:rPr>
      <w:rFonts w:ascii="Osaka" w:eastAsia="Osaka" w:hAnsi="Osaka" w:cs="Times New Roman"/>
      <w:color w:val="000000"/>
      <w:kern w:val="1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B2F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2FA8"/>
    <w:rPr>
      <w:rFonts w:ascii="Osaka" w:eastAsia="Osaka" w:hAnsi="Osaka" w:cs="Times New Roman"/>
      <w:color w:val="000000"/>
      <w:kern w:val="1"/>
      <w:sz w:val="24"/>
      <w:szCs w:val="20"/>
      <w:lang w:val="en-US" w:eastAsia="ar-SA"/>
    </w:rPr>
  </w:style>
  <w:style w:type="character" w:customStyle="1" w:styleId="highlight2">
    <w:name w:val="highlight2"/>
    <w:basedOn w:val="Domylnaczcionkaakapitu"/>
    <w:rsid w:val="001949F2"/>
  </w:style>
  <w:style w:type="character" w:styleId="Uwydatnienie">
    <w:name w:val="Emphasis"/>
    <w:basedOn w:val="Domylnaczcionkaakapitu"/>
    <w:uiPriority w:val="20"/>
    <w:qFormat/>
    <w:rsid w:val="001949F2"/>
    <w:rPr>
      <w:i/>
      <w:iCs/>
    </w:rPr>
  </w:style>
  <w:style w:type="table" w:styleId="Tabela-Siatka">
    <w:name w:val="Table Grid"/>
    <w:basedOn w:val="Standardowy"/>
    <w:uiPriority w:val="59"/>
    <w:rsid w:val="00B8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8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1A"/>
    <w:rPr>
      <w:rFonts w:ascii="Tahoma" w:eastAsia="Osaka" w:hAnsi="Tahoma" w:cs="Tahoma"/>
      <w:color w:val="000000"/>
      <w:kern w:val="1"/>
      <w:sz w:val="16"/>
      <w:szCs w:val="16"/>
      <w:lang w:val="en-US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3E46"/>
    <w:pPr>
      <w:widowControl/>
      <w:suppressAutoHyphens w:val="0"/>
      <w:jc w:val="left"/>
    </w:pPr>
    <w:rPr>
      <w:rFonts w:ascii="Calibri" w:eastAsiaTheme="minorHAnsi" w:hAnsi="Calibri" w:cstheme="minorBidi"/>
      <w:color w:val="auto"/>
      <w:kern w:val="0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E4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45B"/>
    <w:pPr>
      <w:widowControl w:val="0"/>
      <w:suppressAutoHyphens/>
      <w:spacing w:after="0" w:line="240" w:lineRule="auto"/>
      <w:jc w:val="both"/>
    </w:pPr>
    <w:rPr>
      <w:rFonts w:ascii="Osaka" w:eastAsia="Osaka" w:hAnsi="Osaka" w:cs="Times New Roman"/>
      <w:color w:val="000000"/>
      <w:kern w:val="1"/>
      <w:sz w:val="24"/>
      <w:szCs w:val="20"/>
      <w:lang w:val="en-US" w:eastAsia="ar-SA"/>
    </w:rPr>
  </w:style>
  <w:style w:type="paragraph" w:styleId="Nagwek3">
    <w:name w:val="heading 3"/>
    <w:basedOn w:val="Normalny"/>
    <w:link w:val="Nagwek3Znak"/>
    <w:uiPriority w:val="99"/>
    <w:qFormat/>
    <w:rsid w:val="0020377E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color w:val="auto"/>
      <w:kern w:val="0"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2538"/>
    <w:rPr>
      <w:color w:val="0000FF"/>
      <w:u w:val="single"/>
    </w:rPr>
  </w:style>
  <w:style w:type="paragraph" w:customStyle="1" w:styleId="Default">
    <w:name w:val="Default"/>
    <w:rsid w:val="001E25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20377E"/>
    <w:pPr>
      <w:spacing w:before="280" w:after="142" w:line="288" w:lineRule="auto"/>
      <w:jc w:val="left"/>
    </w:pPr>
    <w:rPr>
      <w:rFonts w:ascii="Times New Roman" w:eastAsia="Times New Roman" w:hAnsi="Times New Roman"/>
      <w:color w:val="auto"/>
      <w:szCs w:val="24"/>
      <w:lang w:val="pl-PL" w:eastAsia="zh-CN" w:bidi="hi-IN"/>
    </w:rPr>
  </w:style>
  <w:style w:type="character" w:customStyle="1" w:styleId="emailaddress">
    <w:name w:val="emailaddress"/>
    <w:basedOn w:val="Domylnaczcionkaakapitu"/>
    <w:rsid w:val="0020377E"/>
  </w:style>
  <w:style w:type="character" w:customStyle="1" w:styleId="affiliation">
    <w:name w:val="affiliation"/>
    <w:basedOn w:val="Domylnaczcionkaakapitu"/>
    <w:rsid w:val="0020377E"/>
  </w:style>
  <w:style w:type="paragraph" w:customStyle="1" w:styleId="NormalnyWeb1">
    <w:name w:val="Normalny (Web)1"/>
    <w:basedOn w:val="Normalny"/>
    <w:rsid w:val="0020377E"/>
    <w:pPr>
      <w:widowControl/>
      <w:spacing w:before="28" w:after="100" w:line="100" w:lineRule="atLeast"/>
      <w:jc w:val="left"/>
    </w:pPr>
    <w:rPr>
      <w:rFonts w:ascii="Times New Roman" w:eastAsia="SimSun" w:hAnsi="Times New Roman"/>
      <w:color w:val="auto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037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qFormat/>
    <w:rsid w:val="00DF26D7"/>
    <w:rPr>
      <w:b/>
      <w:bCs/>
    </w:rPr>
  </w:style>
  <w:style w:type="character" w:styleId="Odwoaniedokomentarza">
    <w:name w:val="annotation reference"/>
    <w:uiPriority w:val="99"/>
    <w:unhideWhenUsed/>
    <w:rsid w:val="00DF26D7"/>
    <w:rPr>
      <w:sz w:val="16"/>
      <w:szCs w:val="16"/>
    </w:rPr>
  </w:style>
  <w:style w:type="paragraph" w:styleId="Bezodstpw">
    <w:name w:val="No Spacing"/>
    <w:uiPriority w:val="1"/>
    <w:qFormat/>
    <w:rsid w:val="00DF26D7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B2F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2F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FA8"/>
    <w:rPr>
      <w:rFonts w:ascii="Osaka" w:eastAsia="Osaka" w:hAnsi="Osaka" w:cs="Times New Roman"/>
      <w:color w:val="000000"/>
      <w:kern w:val="1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B2F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2FA8"/>
    <w:rPr>
      <w:rFonts w:ascii="Osaka" w:eastAsia="Osaka" w:hAnsi="Osaka" w:cs="Times New Roman"/>
      <w:color w:val="000000"/>
      <w:kern w:val="1"/>
      <w:sz w:val="24"/>
      <w:szCs w:val="20"/>
      <w:lang w:val="en-US" w:eastAsia="ar-SA"/>
    </w:rPr>
  </w:style>
  <w:style w:type="character" w:customStyle="1" w:styleId="highlight2">
    <w:name w:val="highlight2"/>
    <w:basedOn w:val="Domylnaczcionkaakapitu"/>
    <w:rsid w:val="001949F2"/>
  </w:style>
  <w:style w:type="character" w:styleId="Uwydatnienie">
    <w:name w:val="Emphasis"/>
    <w:basedOn w:val="Domylnaczcionkaakapitu"/>
    <w:uiPriority w:val="20"/>
    <w:qFormat/>
    <w:rsid w:val="001949F2"/>
    <w:rPr>
      <w:i/>
      <w:iCs/>
    </w:rPr>
  </w:style>
  <w:style w:type="table" w:styleId="Tabela-Siatka">
    <w:name w:val="Table Grid"/>
    <w:basedOn w:val="Standardowy"/>
    <w:uiPriority w:val="59"/>
    <w:rsid w:val="00B8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8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1A"/>
    <w:rPr>
      <w:rFonts w:ascii="Tahoma" w:eastAsia="Osaka" w:hAnsi="Tahoma" w:cs="Tahoma"/>
      <w:color w:val="000000"/>
      <w:kern w:val="1"/>
      <w:sz w:val="16"/>
      <w:szCs w:val="16"/>
      <w:lang w:val="en-US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3E46"/>
    <w:pPr>
      <w:widowControl/>
      <w:suppressAutoHyphens w:val="0"/>
      <w:jc w:val="left"/>
    </w:pPr>
    <w:rPr>
      <w:rFonts w:ascii="Calibri" w:eastAsiaTheme="minorHAnsi" w:hAnsi="Calibri" w:cstheme="minorBidi"/>
      <w:color w:val="auto"/>
      <w:kern w:val="0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E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wor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zkolenia@dwor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380A-F911-49C4-9C22-9982C7C0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1472</Words>
  <Characters>8837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Imperial College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Edyta Lalik</cp:lastModifiedBy>
  <cp:revision>3</cp:revision>
  <cp:lastPrinted>2015-11-06T13:22:00Z</cp:lastPrinted>
  <dcterms:created xsi:type="dcterms:W3CDTF">2015-11-12T09:59:00Z</dcterms:created>
  <dcterms:modified xsi:type="dcterms:W3CDTF">2015-11-12T12:12:00Z</dcterms:modified>
</cp:coreProperties>
</file>